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97" w:rsidRDefault="003A4F97" w:rsidP="003A4F97">
      <w:pPr>
        <w:pStyle w:val="Default"/>
        <w:framePr w:w="4844" w:h="2343" w:hSpace="180" w:wrap="around" w:vAnchor="text" w:hAnchor="page" w:x="6282" w:y="6"/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УТВЕРЖДЕНО:</w:t>
      </w:r>
    </w:p>
    <w:p w:rsidR="003A4F97" w:rsidRPr="003A4F97" w:rsidRDefault="003A4F97" w:rsidP="003A4F97">
      <w:pPr>
        <w:pStyle w:val="Default"/>
        <w:framePr w:w="4844" w:h="2343" w:hSpace="180" w:wrap="around" w:vAnchor="text" w:hAnchor="page" w:x="6282" w:y="6"/>
        <w:spacing w:line="276" w:lineRule="auto"/>
        <w:ind w:right="-1"/>
        <w:jc w:val="both"/>
        <w:rPr>
          <w:bCs/>
        </w:rPr>
      </w:pPr>
      <w:r w:rsidRPr="003A4F97">
        <w:rPr>
          <w:bCs/>
        </w:rPr>
        <w:t>П</w:t>
      </w:r>
      <w:r w:rsidR="0020013C">
        <w:rPr>
          <w:bCs/>
        </w:rPr>
        <w:t>риказом заведующего Муниципальным</w:t>
      </w:r>
    </w:p>
    <w:p w:rsidR="003A4F97" w:rsidRPr="003A4F97" w:rsidRDefault="0020013C" w:rsidP="003A4F97">
      <w:pPr>
        <w:pStyle w:val="Default"/>
        <w:framePr w:w="4844" w:h="2343" w:hSpace="180" w:wrap="around" w:vAnchor="text" w:hAnchor="page" w:x="6282" w:y="6"/>
        <w:spacing w:line="276" w:lineRule="auto"/>
        <w:ind w:right="-1"/>
        <w:jc w:val="both"/>
        <w:rPr>
          <w:bCs/>
        </w:rPr>
      </w:pPr>
      <w:r>
        <w:rPr>
          <w:bCs/>
        </w:rPr>
        <w:t>казенным</w:t>
      </w:r>
      <w:r w:rsidR="003A4F97" w:rsidRPr="003A4F97">
        <w:rPr>
          <w:bCs/>
        </w:rPr>
        <w:t xml:space="preserve"> дошкольн</w:t>
      </w:r>
      <w:r>
        <w:rPr>
          <w:bCs/>
        </w:rPr>
        <w:t>ым образовательным</w:t>
      </w:r>
      <w:r w:rsidR="003A4F97" w:rsidRPr="003A4F97">
        <w:rPr>
          <w:bCs/>
        </w:rPr>
        <w:t xml:space="preserve"> </w:t>
      </w:r>
    </w:p>
    <w:p w:rsidR="003A4F97" w:rsidRPr="003A4F97" w:rsidRDefault="003A4F97" w:rsidP="003A4F97">
      <w:pPr>
        <w:pStyle w:val="Default"/>
        <w:framePr w:w="4844" w:h="2343" w:hSpace="180" w:wrap="around" w:vAnchor="text" w:hAnchor="page" w:x="6282" w:y="6"/>
        <w:spacing w:line="276" w:lineRule="auto"/>
        <w:ind w:right="-1"/>
        <w:jc w:val="both"/>
        <w:rPr>
          <w:bCs/>
        </w:rPr>
      </w:pPr>
      <w:r w:rsidRPr="003A4F97">
        <w:rPr>
          <w:bCs/>
        </w:rPr>
        <w:t>уч</w:t>
      </w:r>
      <w:r w:rsidR="0020013C">
        <w:rPr>
          <w:bCs/>
        </w:rPr>
        <w:t>реждением</w:t>
      </w:r>
      <w:r w:rsidRPr="003A4F97">
        <w:rPr>
          <w:bCs/>
        </w:rPr>
        <w:t xml:space="preserve"> «Детский сад «Чебурашка»</w:t>
      </w:r>
    </w:p>
    <w:p w:rsidR="003A4F97" w:rsidRPr="003A4F97" w:rsidRDefault="00F020CD" w:rsidP="003A4F97">
      <w:pPr>
        <w:pStyle w:val="Default"/>
        <w:framePr w:w="4844" w:h="2343" w:hSpace="180" w:wrap="around" w:vAnchor="text" w:hAnchor="page" w:x="6282" w:y="6"/>
        <w:spacing w:line="276" w:lineRule="auto"/>
        <w:ind w:right="-1"/>
        <w:jc w:val="both"/>
        <w:rPr>
          <w:bCs/>
        </w:rPr>
      </w:pPr>
      <w:r>
        <w:rPr>
          <w:bCs/>
        </w:rPr>
        <w:t xml:space="preserve">от  04  09  </w:t>
      </w:r>
      <w:r w:rsidR="003A4F97" w:rsidRPr="003A4F97">
        <w:rPr>
          <w:bCs/>
        </w:rPr>
        <w:t>2017г.</w:t>
      </w:r>
      <w:r w:rsidR="003A4F97">
        <w:rPr>
          <w:bCs/>
        </w:rPr>
        <w:t xml:space="preserve">  </w:t>
      </w:r>
      <w:r w:rsidR="003A4F97" w:rsidRPr="003A4F97">
        <w:rPr>
          <w:bCs/>
        </w:rPr>
        <w:t xml:space="preserve"> </w:t>
      </w:r>
      <w:r>
        <w:rPr>
          <w:bCs/>
        </w:rPr>
        <w:t xml:space="preserve">                </w:t>
      </w:r>
      <w:r w:rsidR="003A4F97" w:rsidRPr="003A4F97">
        <w:rPr>
          <w:bCs/>
        </w:rPr>
        <w:t xml:space="preserve"> </w:t>
      </w:r>
      <w:r>
        <w:rPr>
          <w:bCs/>
        </w:rPr>
        <w:t>№  3</w:t>
      </w:r>
    </w:p>
    <w:p w:rsidR="003A4F97" w:rsidRPr="003A4F97" w:rsidRDefault="003A4F97" w:rsidP="003A4F97">
      <w:pPr>
        <w:pStyle w:val="Default"/>
        <w:framePr w:w="4844" w:h="2343" w:hSpace="180" w:wrap="around" w:vAnchor="text" w:hAnchor="page" w:x="6282" w:y="6"/>
        <w:spacing w:line="276" w:lineRule="auto"/>
        <w:ind w:right="-1" w:firstLine="709"/>
        <w:jc w:val="both"/>
        <w:rPr>
          <w:bCs/>
        </w:rPr>
      </w:pPr>
    </w:p>
    <w:p w:rsidR="003A4F97" w:rsidRPr="003A4F97" w:rsidRDefault="003A4F97" w:rsidP="00610605">
      <w:pPr>
        <w:pStyle w:val="Default"/>
        <w:framePr w:w="4844" w:h="2343" w:hSpace="180" w:wrap="around" w:vAnchor="text" w:hAnchor="page" w:x="6282" w:y="6"/>
        <w:spacing w:line="276" w:lineRule="auto"/>
        <w:ind w:right="-1"/>
        <w:jc w:val="both"/>
        <w:rPr>
          <w:bCs/>
        </w:rPr>
      </w:pPr>
      <w:r>
        <w:rPr>
          <w:bCs/>
        </w:rPr>
        <w:t xml:space="preserve">     </w:t>
      </w:r>
      <w:r w:rsidR="00610605">
        <w:rPr>
          <w:bCs/>
        </w:rPr>
        <w:t>___</w:t>
      </w:r>
      <w:r w:rsidRPr="003A4F97">
        <w:rPr>
          <w:bCs/>
        </w:rPr>
        <w:t>___________</w:t>
      </w:r>
      <w:r w:rsidR="00610605">
        <w:rPr>
          <w:bCs/>
        </w:rPr>
        <w:t>______</w:t>
      </w:r>
      <w:r w:rsidRPr="003A4F97">
        <w:rPr>
          <w:bCs/>
        </w:rPr>
        <w:t xml:space="preserve">__/ </w:t>
      </w:r>
      <w:proofErr w:type="spellStart"/>
      <w:r w:rsidRPr="003A4F97">
        <w:rPr>
          <w:bCs/>
        </w:rPr>
        <w:t>Н.П.Пересильд</w:t>
      </w:r>
      <w:proofErr w:type="spellEnd"/>
      <w:r w:rsidRPr="003A4F97">
        <w:rPr>
          <w:bCs/>
        </w:rPr>
        <w:t xml:space="preserve"> /</w:t>
      </w:r>
    </w:p>
    <w:p w:rsidR="003A4F97" w:rsidRPr="003927C1" w:rsidRDefault="003A4F97" w:rsidP="003A4F97">
      <w:pPr>
        <w:framePr w:w="4844" w:h="2343" w:hSpace="180" w:wrap="around" w:vAnchor="text" w:hAnchor="page" w:x="6282" w:y="6"/>
        <w:spacing w:line="276" w:lineRule="auto"/>
        <w:jc w:val="both"/>
        <w:rPr>
          <w:sz w:val="26"/>
        </w:rPr>
      </w:pPr>
    </w:p>
    <w:p w:rsidR="003A4F97" w:rsidRDefault="00735237" w:rsidP="00735237">
      <w:pPr>
        <w:pStyle w:val="Default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735237" w:rsidRPr="00735237" w:rsidRDefault="00F53BE5" w:rsidP="00735237">
      <w:pPr>
        <w:pStyle w:val="Default"/>
        <w:ind w:right="-1"/>
        <w:rPr>
          <w:bCs/>
        </w:rPr>
      </w:pPr>
      <w:r>
        <w:rPr>
          <w:bCs/>
        </w:rPr>
        <w:t xml:space="preserve">и. о. </w:t>
      </w:r>
      <w:r w:rsidR="00735237">
        <w:rPr>
          <w:bCs/>
        </w:rPr>
        <w:t>п</w:t>
      </w:r>
      <w:r w:rsidR="00735237" w:rsidRPr="00735237">
        <w:rPr>
          <w:bCs/>
        </w:rPr>
        <w:t>редседател</w:t>
      </w:r>
      <w:r>
        <w:rPr>
          <w:bCs/>
        </w:rPr>
        <w:t>я</w:t>
      </w:r>
      <w:r w:rsidR="00735237" w:rsidRPr="00735237">
        <w:rPr>
          <w:bCs/>
        </w:rPr>
        <w:t xml:space="preserve"> Комитета по образованию</w:t>
      </w:r>
    </w:p>
    <w:p w:rsidR="003A4F97" w:rsidRPr="00735237" w:rsidRDefault="00735237" w:rsidP="00735237">
      <w:pPr>
        <w:pStyle w:val="Default"/>
        <w:ind w:right="-1"/>
        <w:rPr>
          <w:bCs/>
        </w:rPr>
      </w:pPr>
      <w:r w:rsidRPr="00735237">
        <w:rPr>
          <w:bCs/>
        </w:rPr>
        <w:t>Администрации Зонального района</w:t>
      </w:r>
    </w:p>
    <w:p w:rsidR="003A4F97" w:rsidRPr="00735237" w:rsidRDefault="009C59D8" w:rsidP="003A4F97">
      <w:pPr>
        <w:pStyle w:val="Default"/>
        <w:ind w:right="-1"/>
        <w:rPr>
          <w:bCs/>
        </w:rPr>
      </w:pPr>
      <w:r>
        <w:rPr>
          <w:bCs/>
        </w:rPr>
        <w:t xml:space="preserve">______________/О.И.Жданова </w:t>
      </w:r>
      <w:r w:rsidR="00735237">
        <w:rPr>
          <w:bCs/>
        </w:rPr>
        <w:t>/</w:t>
      </w:r>
    </w:p>
    <w:p w:rsidR="003A4F97" w:rsidRDefault="003A4F97" w:rsidP="003A4F97">
      <w:pPr>
        <w:pStyle w:val="Default"/>
        <w:ind w:right="-1"/>
        <w:rPr>
          <w:bCs/>
          <w:sz w:val="28"/>
          <w:szCs w:val="28"/>
        </w:rPr>
      </w:pPr>
    </w:p>
    <w:p w:rsidR="003A4F97" w:rsidRDefault="003A4F97" w:rsidP="003A4F97">
      <w:pPr>
        <w:pStyle w:val="Default"/>
        <w:ind w:right="-1"/>
        <w:rPr>
          <w:bCs/>
          <w:sz w:val="28"/>
          <w:szCs w:val="28"/>
        </w:rPr>
      </w:pPr>
    </w:p>
    <w:p w:rsidR="003A4F97" w:rsidRDefault="003A4F97" w:rsidP="003A4F97">
      <w:pPr>
        <w:pStyle w:val="Default"/>
        <w:ind w:right="-1"/>
        <w:rPr>
          <w:bCs/>
          <w:sz w:val="28"/>
          <w:szCs w:val="28"/>
        </w:rPr>
      </w:pPr>
    </w:p>
    <w:p w:rsidR="003A4F97" w:rsidRDefault="003A4F97" w:rsidP="003A4F97">
      <w:pPr>
        <w:pStyle w:val="Default"/>
        <w:ind w:right="-1"/>
        <w:rPr>
          <w:bCs/>
          <w:sz w:val="28"/>
          <w:szCs w:val="28"/>
        </w:rPr>
      </w:pPr>
    </w:p>
    <w:p w:rsidR="003A4F97" w:rsidRDefault="003A4F97" w:rsidP="003A4F97">
      <w:pPr>
        <w:pStyle w:val="Default"/>
        <w:ind w:right="-1"/>
        <w:rPr>
          <w:bCs/>
          <w:sz w:val="28"/>
          <w:szCs w:val="28"/>
        </w:rPr>
      </w:pPr>
    </w:p>
    <w:p w:rsidR="003A4F97" w:rsidRDefault="003A4F97" w:rsidP="003A4F97">
      <w:pPr>
        <w:pStyle w:val="Default"/>
        <w:ind w:right="-1"/>
        <w:rPr>
          <w:bCs/>
          <w:sz w:val="28"/>
          <w:szCs w:val="28"/>
        </w:rPr>
      </w:pPr>
    </w:p>
    <w:p w:rsidR="003A4F97" w:rsidRDefault="003C52F6" w:rsidP="003A4F97">
      <w:pPr>
        <w:pStyle w:val="Default"/>
        <w:ind w:right="-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</w:p>
    <w:p w:rsidR="00F5740D" w:rsidRPr="00F5740D" w:rsidRDefault="00F5740D" w:rsidP="003A4F97">
      <w:pPr>
        <w:pStyle w:val="Default"/>
        <w:ind w:right="-1"/>
        <w:rPr>
          <w:bCs/>
          <w:i/>
          <w:sz w:val="28"/>
          <w:szCs w:val="28"/>
        </w:rPr>
      </w:pPr>
    </w:p>
    <w:p w:rsidR="00451AEB" w:rsidRPr="003C52F6" w:rsidRDefault="00451AEB" w:rsidP="003A4F97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 w:rsidRPr="003C52F6">
        <w:rPr>
          <w:b/>
          <w:bCs/>
          <w:color w:val="auto"/>
          <w:sz w:val="28"/>
          <w:szCs w:val="28"/>
        </w:rPr>
        <w:t>ПОЛОЖЕНИЕ</w:t>
      </w:r>
      <w:r w:rsidR="00735237" w:rsidRPr="003C52F6">
        <w:rPr>
          <w:b/>
          <w:bCs/>
          <w:color w:val="auto"/>
          <w:sz w:val="28"/>
          <w:szCs w:val="28"/>
        </w:rPr>
        <w:t xml:space="preserve"> О ФИЛИАЛЕ</w:t>
      </w:r>
    </w:p>
    <w:p w:rsidR="003A4F97" w:rsidRPr="003C52F6" w:rsidRDefault="003A4F97" w:rsidP="003A4F97">
      <w:pPr>
        <w:pStyle w:val="Default"/>
        <w:ind w:right="-1" w:firstLine="709"/>
        <w:jc w:val="center"/>
        <w:rPr>
          <w:b/>
          <w:bCs/>
          <w:color w:val="auto"/>
          <w:sz w:val="28"/>
          <w:szCs w:val="28"/>
        </w:rPr>
      </w:pPr>
    </w:p>
    <w:p w:rsidR="003A4F97" w:rsidRPr="003C52F6" w:rsidRDefault="00735237" w:rsidP="003A4F97">
      <w:pPr>
        <w:pStyle w:val="Default"/>
        <w:ind w:right="-1" w:firstLine="709"/>
        <w:jc w:val="center"/>
        <w:rPr>
          <w:bCs/>
          <w:color w:val="auto"/>
          <w:sz w:val="28"/>
          <w:szCs w:val="28"/>
        </w:rPr>
      </w:pPr>
      <w:r w:rsidRPr="003C52F6">
        <w:rPr>
          <w:bCs/>
          <w:color w:val="auto"/>
          <w:sz w:val="28"/>
          <w:szCs w:val="28"/>
        </w:rPr>
        <w:t xml:space="preserve"> </w:t>
      </w:r>
      <w:r w:rsidR="00451AEB" w:rsidRPr="003C52F6">
        <w:rPr>
          <w:bCs/>
          <w:color w:val="auto"/>
          <w:sz w:val="28"/>
          <w:szCs w:val="28"/>
        </w:rPr>
        <w:t xml:space="preserve"> муниципального казенного дошкольного образовательного </w:t>
      </w:r>
    </w:p>
    <w:p w:rsidR="00451AEB" w:rsidRPr="003C52F6" w:rsidRDefault="00451AEB" w:rsidP="003A4F97">
      <w:pPr>
        <w:pStyle w:val="Default"/>
        <w:ind w:right="-1" w:firstLine="709"/>
        <w:jc w:val="center"/>
        <w:rPr>
          <w:bCs/>
          <w:color w:val="auto"/>
          <w:sz w:val="28"/>
          <w:szCs w:val="28"/>
        </w:rPr>
      </w:pPr>
      <w:r w:rsidRPr="003C52F6">
        <w:rPr>
          <w:bCs/>
          <w:color w:val="auto"/>
          <w:sz w:val="28"/>
          <w:szCs w:val="28"/>
        </w:rPr>
        <w:t>учреждения</w:t>
      </w:r>
      <w:r w:rsidR="00735237" w:rsidRPr="003C52F6">
        <w:rPr>
          <w:bCs/>
          <w:color w:val="auto"/>
          <w:sz w:val="28"/>
          <w:szCs w:val="28"/>
        </w:rPr>
        <w:t xml:space="preserve"> «Детский сад «Чебурашка»</w:t>
      </w:r>
    </w:p>
    <w:p w:rsidR="00451AEB" w:rsidRPr="003C52F6" w:rsidRDefault="00451AEB" w:rsidP="003A4F97">
      <w:pPr>
        <w:pStyle w:val="Default"/>
        <w:ind w:right="-1" w:firstLine="709"/>
        <w:rPr>
          <w:bCs/>
          <w:color w:val="auto"/>
          <w:sz w:val="28"/>
          <w:szCs w:val="28"/>
        </w:rPr>
      </w:pPr>
    </w:p>
    <w:p w:rsidR="00451AEB" w:rsidRPr="003C52F6" w:rsidRDefault="00451AEB" w:rsidP="003A4F97">
      <w:pPr>
        <w:pStyle w:val="Default"/>
        <w:numPr>
          <w:ilvl w:val="0"/>
          <w:numId w:val="7"/>
        </w:numPr>
        <w:ind w:right="-1"/>
        <w:jc w:val="center"/>
        <w:rPr>
          <w:b/>
          <w:bCs/>
          <w:color w:val="auto"/>
          <w:sz w:val="28"/>
          <w:szCs w:val="28"/>
        </w:rPr>
      </w:pPr>
      <w:r w:rsidRPr="003C52F6">
        <w:rPr>
          <w:b/>
          <w:bCs/>
          <w:color w:val="auto"/>
          <w:sz w:val="28"/>
          <w:szCs w:val="28"/>
        </w:rPr>
        <w:t>Общие положения</w:t>
      </w:r>
    </w:p>
    <w:p w:rsidR="003A4F97" w:rsidRPr="003C52F6" w:rsidRDefault="003A4F97" w:rsidP="003A4F97">
      <w:pPr>
        <w:pStyle w:val="Default"/>
        <w:ind w:left="1069" w:right="-1"/>
        <w:rPr>
          <w:b/>
          <w:bCs/>
          <w:color w:val="auto"/>
          <w:sz w:val="28"/>
          <w:szCs w:val="28"/>
        </w:rPr>
      </w:pPr>
    </w:p>
    <w:p w:rsidR="00451AEB" w:rsidRPr="003C52F6" w:rsidRDefault="00451AEB" w:rsidP="003A4F9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 xml:space="preserve">1.1. </w:t>
      </w:r>
      <w:r w:rsidR="00735237" w:rsidRPr="003C52F6">
        <w:rPr>
          <w:color w:val="auto"/>
          <w:sz w:val="28"/>
          <w:szCs w:val="28"/>
        </w:rPr>
        <w:t xml:space="preserve"> </w:t>
      </w:r>
      <w:r w:rsidRPr="003C52F6">
        <w:rPr>
          <w:color w:val="auto"/>
          <w:sz w:val="28"/>
          <w:szCs w:val="28"/>
        </w:rPr>
        <w:t>Муниципально</w:t>
      </w:r>
      <w:r w:rsidR="00735237" w:rsidRPr="003C52F6">
        <w:rPr>
          <w:color w:val="auto"/>
          <w:sz w:val="28"/>
          <w:szCs w:val="28"/>
        </w:rPr>
        <w:t>е</w:t>
      </w:r>
      <w:r w:rsidRPr="003C52F6">
        <w:rPr>
          <w:color w:val="auto"/>
          <w:sz w:val="28"/>
          <w:szCs w:val="28"/>
        </w:rPr>
        <w:t xml:space="preserve"> казенно</w:t>
      </w:r>
      <w:r w:rsidR="00735237" w:rsidRPr="003C52F6">
        <w:rPr>
          <w:color w:val="auto"/>
          <w:sz w:val="28"/>
          <w:szCs w:val="28"/>
        </w:rPr>
        <w:t>е</w:t>
      </w:r>
      <w:r w:rsidRPr="003C52F6">
        <w:rPr>
          <w:color w:val="auto"/>
          <w:sz w:val="28"/>
          <w:szCs w:val="28"/>
        </w:rPr>
        <w:t xml:space="preserve"> дошкольно</w:t>
      </w:r>
      <w:r w:rsidR="00735237" w:rsidRPr="003C52F6">
        <w:rPr>
          <w:color w:val="auto"/>
          <w:sz w:val="28"/>
          <w:szCs w:val="28"/>
        </w:rPr>
        <w:t>е</w:t>
      </w:r>
      <w:r w:rsidRPr="003C52F6">
        <w:rPr>
          <w:color w:val="auto"/>
          <w:sz w:val="28"/>
          <w:szCs w:val="28"/>
        </w:rPr>
        <w:t xml:space="preserve"> образовательно</w:t>
      </w:r>
      <w:r w:rsidR="00735237" w:rsidRPr="003C52F6">
        <w:rPr>
          <w:color w:val="auto"/>
          <w:sz w:val="28"/>
          <w:szCs w:val="28"/>
        </w:rPr>
        <w:t>е</w:t>
      </w:r>
      <w:r w:rsidRPr="003C52F6">
        <w:rPr>
          <w:color w:val="auto"/>
          <w:sz w:val="28"/>
          <w:szCs w:val="28"/>
        </w:rPr>
        <w:t xml:space="preserve"> учреждение </w:t>
      </w:r>
      <w:r w:rsidR="00A5143C" w:rsidRPr="003C52F6">
        <w:rPr>
          <w:color w:val="auto"/>
          <w:sz w:val="28"/>
          <w:szCs w:val="28"/>
        </w:rPr>
        <w:t>«</w:t>
      </w:r>
      <w:r w:rsidR="00977812" w:rsidRPr="003C52F6">
        <w:rPr>
          <w:color w:val="auto"/>
          <w:sz w:val="28"/>
          <w:szCs w:val="28"/>
        </w:rPr>
        <w:t>Д</w:t>
      </w:r>
      <w:r w:rsidRPr="003C52F6">
        <w:rPr>
          <w:color w:val="auto"/>
          <w:sz w:val="28"/>
          <w:szCs w:val="28"/>
        </w:rPr>
        <w:t>етский сад «</w:t>
      </w:r>
      <w:r w:rsidR="00735237" w:rsidRPr="003C52F6">
        <w:rPr>
          <w:color w:val="auto"/>
          <w:sz w:val="28"/>
          <w:szCs w:val="28"/>
        </w:rPr>
        <w:t>Чебурашка</w:t>
      </w:r>
      <w:r w:rsidRPr="003C52F6">
        <w:rPr>
          <w:color w:val="auto"/>
          <w:sz w:val="28"/>
          <w:szCs w:val="28"/>
        </w:rPr>
        <w:t>»</w:t>
      </w:r>
      <w:r w:rsidR="00735237" w:rsidRPr="003C52F6">
        <w:rPr>
          <w:color w:val="auto"/>
          <w:sz w:val="28"/>
          <w:szCs w:val="28"/>
        </w:rPr>
        <w:t xml:space="preserve"> </w:t>
      </w:r>
      <w:r w:rsidR="00977812" w:rsidRPr="003C52F6">
        <w:rPr>
          <w:strike/>
          <w:color w:val="auto"/>
          <w:sz w:val="28"/>
          <w:szCs w:val="28"/>
        </w:rPr>
        <w:t xml:space="preserve"> </w:t>
      </w:r>
      <w:r w:rsidR="00735237" w:rsidRPr="003C52F6">
        <w:rPr>
          <w:color w:val="auto"/>
          <w:sz w:val="28"/>
          <w:szCs w:val="28"/>
        </w:rPr>
        <w:t xml:space="preserve"> (далее - Учреждение)</w:t>
      </w:r>
      <w:r w:rsidRPr="003C52F6">
        <w:rPr>
          <w:color w:val="auto"/>
          <w:sz w:val="28"/>
          <w:szCs w:val="28"/>
        </w:rPr>
        <w:t xml:space="preserve"> </w:t>
      </w:r>
      <w:r w:rsidR="00241C9F" w:rsidRPr="003C52F6">
        <w:rPr>
          <w:color w:val="auto"/>
          <w:sz w:val="28"/>
          <w:szCs w:val="28"/>
        </w:rPr>
        <w:t>имеет 4</w:t>
      </w:r>
      <w:r w:rsidR="00A5143C" w:rsidRPr="003C52F6">
        <w:rPr>
          <w:color w:val="auto"/>
          <w:sz w:val="28"/>
          <w:szCs w:val="28"/>
        </w:rPr>
        <w:t xml:space="preserve"> филиала</w:t>
      </w:r>
      <w:r w:rsidR="00241C9F" w:rsidRPr="003C52F6">
        <w:rPr>
          <w:color w:val="auto"/>
          <w:sz w:val="28"/>
          <w:szCs w:val="28"/>
        </w:rPr>
        <w:t xml:space="preserve"> (именуемые в дальнейшем – </w:t>
      </w:r>
      <w:r w:rsidR="001D1DBD" w:rsidRPr="003C52F6">
        <w:rPr>
          <w:color w:val="auto"/>
          <w:sz w:val="28"/>
          <w:szCs w:val="28"/>
        </w:rPr>
        <w:t>«</w:t>
      </w:r>
      <w:r w:rsidR="00241C9F" w:rsidRPr="003C52F6">
        <w:rPr>
          <w:color w:val="auto"/>
          <w:sz w:val="28"/>
          <w:szCs w:val="28"/>
        </w:rPr>
        <w:t>филиал</w:t>
      </w:r>
      <w:r w:rsidR="001D1DBD" w:rsidRPr="003C52F6">
        <w:rPr>
          <w:color w:val="auto"/>
          <w:sz w:val="28"/>
          <w:szCs w:val="28"/>
        </w:rPr>
        <w:t>»</w:t>
      </w:r>
      <w:r w:rsidR="00241C9F" w:rsidRPr="003C52F6">
        <w:rPr>
          <w:color w:val="auto"/>
          <w:sz w:val="28"/>
          <w:szCs w:val="28"/>
        </w:rPr>
        <w:t>)</w:t>
      </w:r>
      <w:r w:rsidR="00735237" w:rsidRPr="003C52F6">
        <w:rPr>
          <w:color w:val="auto"/>
          <w:sz w:val="28"/>
          <w:szCs w:val="28"/>
        </w:rPr>
        <w:t>:</w:t>
      </w:r>
    </w:p>
    <w:p w:rsidR="00262035" w:rsidRPr="003C52F6" w:rsidRDefault="00735237" w:rsidP="00D40B67">
      <w:pPr>
        <w:pStyle w:val="Default"/>
        <w:ind w:firstLine="567"/>
        <w:jc w:val="both"/>
        <w:rPr>
          <w:strike/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>1</w:t>
      </w:r>
      <w:r w:rsidR="00451AEB" w:rsidRPr="003C52F6">
        <w:rPr>
          <w:color w:val="auto"/>
          <w:sz w:val="28"/>
          <w:szCs w:val="28"/>
        </w:rPr>
        <w:t>.</w:t>
      </w:r>
      <w:r w:rsidRPr="003C52F6">
        <w:rPr>
          <w:color w:val="auto"/>
          <w:sz w:val="28"/>
          <w:szCs w:val="28"/>
        </w:rPr>
        <w:t>1.1</w:t>
      </w:r>
      <w:r w:rsidR="00451AEB" w:rsidRPr="003C52F6">
        <w:rPr>
          <w:color w:val="auto"/>
          <w:sz w:val="28"/>
          <w:szCs w:val="28"/>
        </w:rPr>
        <w:t xml:space="preserve">. </w:t>
      </w:r>
      <w:r w:rsidRPr="003C52F6">
        <w:rPr>
          <w:color w:val="auto"/>
          <w:sz w:val="28"/>
          <w:szCs w:val="28"/>
        </w:rPr>
        <w:t xml:space="preserve"> Филиал Муниципального казенного дошкольного образовательного учреждени</w:t>
      </w:r>
      <w:r w:rsidR="00610605" w:rsidRPr="003C52F6">
        <w:rPr>
          <w:color w:val="auto"/>
          <w:sz w:val="28"/>
          <w:szCs w:val="28"/>
        </w:rPr>
        <w:t>я</w:t>
      </w:r>
      <w:r w:rsidRPr="003C52F6">
        <w:rPr>
          <w:color w:val="auto"/>
          <w:sz w:val="28"/>
          <w:szCs w:val="28"/>
        </w:rPr>
        <w:t xml:space="preserve"> </w:t>
      </w:r>
      <w:r w:rsidR="00A5143C" w:rsidRPr="003C52F6">
        <w:rPr>
          <w:color w:val="auto"/>
          <w:sz w:val="28"/>
          <w:szCs w:val="28"/>
        </w:rPr>
        <w:t>«Д</w:t>
      </w:r>
      <w:r w:rsidRPr="003C52F6">
        <w:rPr>
          <w:color w:val="auto"/>
          <w:sz w:val="28"/>
          <w:szCs w:val="28"/>
        </w:rPr>
        <w:t xml:space="preserve">етский сад «Чебурашка» - детский сад «Солнышко» </w:t>
      </w:r>
      <w:r w:rsidR="00977812" w:rsidRPr="003C52F6">
        <w:rPr>
          <w:strike/>
          <w:color w:val="auto"/>
          <w:sz w:val="28"/>
          <w:szCs w:val="28"/>
        </w:rPr>
        <w:t xml:space="preserve"> </w:t>
      </w:r>
    </w:p>
    <w:p w:rsidR="00735237" w:rsidRPr="003C52F6" w:rsidRDefault="00735237" w:rsidP="00D40B6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>Место нахождения: 659416, Российская Федерация, Алтайский край, Зонал</w:t>
      </w:r>
      <w:r w:rsidRPr="003C52F6">
        <w:rPr>
          <w:color w:val="auto"/>
          <w:sz w:val="28"/>
          <w:szCs w:val="28"/>
        </w:rPr>
        <w:t>ь</w:t>
      </w:r>
      <w:r w:rsidRPr="003C52F6">
        <w:rPr>
          <w:color w:val="auto"/>
          <w:sz w:val="28"/>
          <w:szCs w:val="28"/>
        </w:rPr>
        <w:t xml:space="preserve">ный район, село Новая </w:t>
      </w:r>
      <w:proofErr w:type="spellStart"/>
      <w:r w:rsidRPr="003C52F6">
        <w:rPr>
          <w:color w:val="auto"/>
          <w:sz w:val="28"/>
          <w:szCs w:val="28"/>
        </w:rPr>
        <w:t>Чемровка</w:t>
      </w:r>
      <w:proofErr w:type="spellEnd"/>
      <w:r w:rsidRPr="003C52F6">
        <w:rPr>
          <w:color w:val="auto"/>
          <w:sz w:val="28"/>
          <w:szCs w:val="28"/>
        </w:rPr>
        <w:t>, улица Школьная, 10.</w:t>
      </w:r>
    </w:p>
    <w:p w:rsidR="00735237" w:rsidRPr="003C52F6" w:rsidRDefault="00735237" w:rsidP="00D40B6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>Режим работы: с понедельника по пятницу, с 07 часов 00 минут до 17 часов 30 минут, исключая праздничные дни.</w:t>
      </w:r>
    </w:p>
    <w:p w:rsidR="00735237" w:rsidRPr="003C52F6" w:rsidRDefault="00451AEB" w:rsidP="00735237">
      <w:pPr>
        <w:pStyle w:val="Default"/>
        <w:ind w:firstLine="567"/>
        <w:jc w:val="both"/>
        <w:rPr>
          <w:strike/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>1.</w:t>
      </w:r>
      <w:r w:rsidR="00735237" w:rsidRPr="003C52F6">
        <w:rPr>
          <w:color w:val="auto"/>
          <w:sz w:val="28"/>
          <w:szCs w:val="28"/>
        </w:rPr>
        <w:t>1.2</w:t>
      </w:r>
      <w:r w:rsidRPr="003C52F6">
        <w:rPr>
          <w:color w:val="auto"/>
          <w:sz w:val="28"/>
          <w:szCs w:val="28"/>
        </w:rPr>
        <w:t xml:space="preserve">. </w:t>
      </w:r>
      <w:r w:rsidR="00735237" w:rsidRPr="003C52F6">
        <w:rPr>
          <w:color w:val="auto"/>
          <w:sz w:val="28"/>
          <w:szCs w:val="28"/>
        </w:rPr>
        <w:t>Филиал Муниципального казенного дошкольного образовательного учреждени</w:t>
      </w:r>
      <w:r w:rsidR="00610605" w:rsidRPr="003C52F6">
        <w:rPr>
          <w:color w:val="auto"/>
          <w:sz w:val="28"/>
          <w:szCs w:val="28"/>
        </w:rPr>
        <w:t>я</w:t>
      </w:r>
      <w:r w:rsidR="00735237" w:rsidRPr="003C52F6">
        <w:rPr>
          <w:color w:val="auto"/>
          <w:sz w:val="28"/>
          <w:szCs w:val="28"/>
        </w:rPr>
        <w:t xml:space="preserve"> </w:t>
      </w:r>
      <w:r w:rsidR="00241C9F" w:rsidRPr="003C52F6">
        <w:rPr>
          <w:color w:val="auto"/>
          <w:sz w:val="28"/>
          <w:szCs w:val="28"/>
        </w:rPr>
        <w:t>«Д</w:t>
      </w:r>
      <w:r w:rsidR="00735237" w:rsidRPr="003C52F6">
        <w:rPr>
          <w:color w:val="auto"/>
          <w:sz w:val="28"/>
          <w:szCs w:val="28"/>
        </w:rPr>
        <w:t>етский сад «Чебурашка» - детский сад «Ромашка»</w:t>
      </w:r>
      <w:r w:rsidR="00977812" w:rsidRPr="003C52F6">
        <w:rPr>
          <w:color w:val="auto"/>
          <w:sz w:val="28"/>
          <w:szCs w:val="28"/>
        </w:rPr>
        <w:t>.</w:t>
      </w:r>
      <w:r w:rsidR="00735237" w:rsidRPr="003C52F6">
        <w:rPr>
          <w:color w:val="auto"/>
          <w:sz w:val="28"/>
          <w:szCs w:val="28"/>
        </w:rPr>
        <w:t xml:space="preserve"> </w:t>
      </w:r>
      <w:r w:rsidR="00977812" w:rsidRPr="003C52F6">
        <w:rPr>
          <w:strike/>
          <w:color w:val="auto"/>
          <w:sz w:val="28"/>
          <w:szCs w:val="28"/>
        </w:rPr>
        <w:t xml:space="preserve"> </w:t>
      </w:r>
    </w:p>
    <w:p w:rsidR="00735237" w:rsidRPr="003C52F6" w:rsidRDefault="00735237" w:rsidP="0073523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>Место нахождения: 659400, Российская Федерация, Алтайский край, Зонал</w:t>
      </w:r>
      <w:r w:rsidRPr="003C52F6">
        <w:rPr>
          <w:color w:val="auto"/>
          <w:sz w:val="28"/>
          <w:szCs w:val="28"/>
        </w:rPr>
        <w:t>ь</w:t>
      </w:r>
      <w:r w:rsidRPr="003C52F6">
        <w:rPr>
          <w:color w:val="auto"/>
          <w:sz w:val="28"/>
          <w:szCs w:val="28"/>
        </w:rPr>
        <w:t xml:space="preserve">ный район, поселок Урожайный, улица </w:t>
      </w:r>
      <w:r w:rsidR="006C4CE9" w:rsidRPr="003C52F6">
        <w:rPr>
          <w:color w:val="auto"/>
          <w:sz w:val="28"/>
          <w:szCs w:val="28"/>
        </w:rPr>
        <w:t>Школьная, 6</w:t>
      </w:r>
      <w:r w:rsidRPr="003C52F6">
        <w:rPr>
          <w:color w:val="auto"/>
          <w:sz w:val="28"/>
          <w:szCs w:val="28"/>
        </w:rPr>
        <w:t>.</w:t>
      </w:r>
    </w:p>
    <w:p w:rsidR="00735237" w:rsidRPr="003C52F6" w:rsidRDefault="00735237" w:rsidP="0073523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 xml:space="preserve">Режим работы: с понедельника по пятницу, с 07 часов </w:t>
      </w:r>
      <w:r w:rsidR="006C4CE9" w:rsidRPr="003C52F6">
        <w:rPr>
          <w:color w:val="auto"/>
          <w:sz w:val="28"/>
          <w:szCs w:val="28"/>
        </w:rPr>
        <w:t>3</w:t>
      </w:r>
      <w:r w:rsidRPr="003C52F6">
        <w:rPr>
          <w:color w:val="auto"/>
          <w:sz w:val="28"/>
          <w:szCs w:val="28"/>
        </w:rPr>
        <w:t>0 минут до 1</w:t>
      </w:r>
      <w:r w:rsidR="006C4CE9" w:rsidRPr="003C52F6">
        <w:rPr>
          <w:color w:val="auto"/>
          <w:sz w:val="28"/>
          <w:szCs w:val="28"/>
        </w:rPr>
        <w:t>8</w:t>
      </w:r>
      <w:r w:rsidRPr="003C52F6">
        <w:rPr>
          <w:color w:val="auto"/>
          <w:sz w:val="28"/>
          <w:szCs w:val="28"/>
        </w:rPr>
        <w:t xml:space="preserve"> часов </w:t>
      </w:r>
      <w:r w:rsidR="006C4CE9" w:rsidRPr="003C52F6">
        <w:rPr>
          <w:color w:val="auto"/>
          <w:sz w:val="28"/>
          <w:szCs w:val="28"/>
        </w:rPr>
        <w:t>0</w:t>
      </w:r>
      <w:r w:rsidRPr="003C52F6">
        <w:rPr>
          <w:color w:val="auto"/>
          <w:sz w:val="28"/>
          <w:szCs w:val="28"/>
        </w:rPr>
        <w:t>0 минут, исключая праздничные дни.</w:t>
      </w:r>
    </w:p>
    <w:p w:rsidR="00056AC3" w:rsidRPr="003C52F6" w:rsidRDefault="00451AEB" w:rsidP="00056AC3">
      <w:pPr>
        <w:pStyle w:val="Default"/>
        <w:ind w:firstLine="567"/>
        <w:jc w:val="both"/>
        <w:rPr>
          <w:strike/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>1.</w:t>
      </w:r>
      <w:r w:rsidR="00056AC3" w:rsidRPr="003C52F6">
        <w:rPr>
          <w:color w:val="auto"/>
          <w:sz w:val="28"/>
          <w:szCs w:val="28"/>
        </w:rPr>
        <w:t>1.3</w:t>
      </w:r>
      <w:r w:rsidRPr="003C52F6">
        <w:rPr>
          <w:color w:val="auto"/>
          <w:sz w:val="28"/>
          <w:szCs w:val="28"/>
        </w:rPr>
        <w:t xml:space="preserve">. </w:t>
      </w:r>
      <w:r w:rsidR="00056AC3" w:rsidRPr="003C52F6">
        <w:rPr>
          <w:color w:val="auto"/>
          <w:sz w:val="28"/>
          <w:szCs w:val="28"/>
        </w:rPr>
        <w:t>Филиал Муниципального казенного дошкольного образовательного учреждени</w:t>
      </w:r>
      <w:r w:rsidR="00610605" w:rsidRPr="003C52F6">
        <w:rPr>
          <w:color w:val="auto"/>
          <w:sz w:val="28"/>
          <w:szCs w:val="28"/>
        </w:rPr>
        <w:t>я</w:t>
      </w:r>
      <w:r w:rsidR="00241C9F" w:rsidRPr="003C52F6">
        <w:rPr>
          <w:color w:val="auto"/>
          <w:sz w:val="28"/>
          <w:szCs w:val="28"/>
        </w:rPr>
        <w:t xml:space="preserve"> «Д</w:t>
      </w:r>
      <w:r w:rsidR="00056AC3" w:rsidRPr="003C52F6">
        <w:rPr>
          <w:color w:val="auto"/>
          <w:sz w:val="28"/>
          <w:szCs w:val="28"/>
        </w:rPr>
        <w:t>етский сад «Чебурашка» - детский сад «Теремок»</w:t>
      </w:r>
      <w:r w:rsidR="00977812" w:rsidRPr="003C52F6">
        <w:rPr>
          <w:color w:val="auto"/>
          <w:sz w:val="28"/>
          <w:szCs w:val="28"/>
        </w:rPr>
        <w:t>.</w:t>
      </w:r>
      <w:r w:rsidR="00056AC3" w:rsidRPr="003C52F6">
        <w:rPr>
          <w:color w:val="auto"/>
          <w:sz w:val="28"/>
          <w:szCs w:val="28"/>
        </w:rPr>
        <w:t xml:space="preserve"> </w:t>
      </w:r>
      <w:r w:rsidR="00977812" w:rsidRPr="003C52F6">
        <w:rPr>
          <w:strike/>
          <w:color w:val="auto"/>
          <w:sz w:val="28"/>
          <w:szCs w:val="28"/>
        </w:rPr>
        <w:t xml:space="preserve"> </w:t>
      </w:r>
    </w:p>
    <w:p w:rsidR="00056AC3" w:rsidRPr="003C52F6" w:rsidRDefault="00056AC3" w:rsidP="00056AC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 xml:space="preserve">Место нахождения: </w:t>
      </w:r>
      <w:r w:rsidR="00B268C6" w:rsidRPr="003C52F6">
        <w:rPr>
          <w:color w:val="auto"/>
          <w:sz w:val="28"/>
          <w:szCs w:val="28"/>
        </w:rPr>
        <w:t>659408</w:t>
      </w:r>
      <w:r w:rsidRPr="003C52F6">
        <w:rPr>
          <w:color w:val="auto"/>
          <w:sz w:val="28"/>
          <w:szCs w:val="28"/>
        </w:rPr>
        <w:t>, Российская Федерация, Алтайский край, Зонал</w:t>
      </w:r>
      <w:r w:rsidRPr="003C52F6">
        <w:rPr>
          <w:color w:val="auto"/>
          <w:sz w:val="28"/>
          <w:szCs w:val="28"/>
        </w:rPr>
        <w:t>ь</w:t>
      </w:r>
      <w:r w:rsidRPr="003C52F6">
        <w:rPr>
          <w:color w:val="auto"/>
          <w:sz w:val="28"/>
          <w:szCs w:val="28"/>
        </w:rPr>
        <w:t>ный район</w:t>
      </w:r>
      <w:r w:rsidR="00B718F3" w:rsidRPr="003C52F6">
        <w:rPr>
          <w:color w:val="auto"/>
          <w:sz w:val="28"/>
          <w:szCs w:val="28"/>
        </w:rPr>
        <w:t>, село Шубенка, улица Ленина, 14</w:t>
      </w:r>
      <w:r w:rsidRPr="003C52F6">
        <w:rPr>
          <w:color w:val="auto"/>
          <w:sz w:val="28"/>
          <w:szCs w:val="28"/>
        </w:rPr>
        <w:t>.</w:t>
      </w:r>
    </w:p>
    <w:p w:rsidR="00056AC3" w:rsidRPr="003C52F6" w:rsidRDefault="00056AC3" w:rsidP="00056AC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 xml:space="preserve">Режим работы: с понедельника по пятницу, с 07 часов </w:t>
      </w:r>
      <w:r w:rsidR="006C4CE9" w:rsidRPr="003C52F6">
        <w:rPr>
          <w:color w:val="auto"/>
          <w:sz w:val="28"/>
          <w:szCs w:val="28"/>
        </w:rPr>
        <w:t>3</w:t>
      </w:r>
      <w:r w:rsidRPr="003C52F6">
        <w:rPr>
          <w:color w:val="auto"/>
          <w:sz w:val="28"/>
          <w:szCs w:val="28"/>
        </w:rPr>
        <w:t>0 минут до 1</w:t>
      </w:r>
      <w:r w:rsidR="006C4CE9" w:rsidRPr="003C52F6">
        <w:rPr>
          <w:color w:val="auto"/>
          <w:sz w:val="28"/>
          <w:szCs w:val="28"/>
        </w:rPr>
        <w:t>8 часов 00</w:t>
      </w:r>
      <w:r w:rsidRPr="003C52F6">
        <w:rPr>
          <w:color w:val="auto"/>
          <w:sz w:val="28"/>
          <w:szCs w:val="28"/>
        </w:rPr>
        <w:t xml:space="preserve"> минут, исключая праздничные дни.</w:t>
      </w:r>
    </w:p>
    <w:p w:rsidR="00056AC3" w:rsidRPr="003C52F6" w:rsidRDefault="00056AC3" w:rsidP="00056AC3">
      <w:pPr>
        <w:pStyle w:val="Default"/>
        <w:ind w:firstLine="567"/>
        <w:jc w:val="both"/>
        <w:rPr>
          <w:strike/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>1.1.4</w:t>
      </w:r>
      <w:r w:rsidR="00451AEB" w:rsidRPr="003C52F6">
        <w:rPr>
          <w:color w:val="auto"/>
          <w:sz w:val="28"/>
          <w:szCs w:val="28"/>
        </w:rPr>
        <w:t xml:space="preserve">. </w:t>
      </w:r>
      <w:r w:rsidRPr="003C52F6">
        <w:rPr>
          <w:color w:val="auto"/>
          <w:sz w:val="28"/>
          <w:szCs w:val="28"/>
        </w:rPr>
        <w:t>Филиал Муниципального казенного дошкольного образовательного учреждени</w:t>
      </w:r>
      <w:r w:rsidR="00610605" w:rsidRPr="003C52F6">
        <w:rPr>
          <w:color w:val="auto"/>
          <w:sz w:val="28"/>
          <w:szCs w:val="28"/>
        </w:rPr>
        <w:t>я</w:t>
      </w:r>
      <w:r w:rsidRPr="003C52F6">
        <w:rPr>
          <w:color w:val="auto"/>
          <w:sz w:val="28"/>
          <w:szCs w:val="28"/>
        </w:rPr>
        <w:t xml:space="preserve"> </w:t>
      </w:r>
      <w:r w:rsidR="00241C9F" w:rsidRPr="003C52F6">
        <w:rPr>
          <w:color w:val="auto"/>
          <w:sz w:val="28"/>
          <w:szCs w:val="28"/>
        </w:rPr>
        <w:t>«Д</w:t>
      </w:r>
      <w:r w:rsidRPr="003C52F6">
        <w:rPr>
          <w:color w:val="auto"/>
          <w:sz w:val="28"/>
          <w:szCs w:val="28"/>
        </w:rPr>
        <w:t>етский сад «Чебурашка» - детский сад «Колосок»</w:t>
      </w:r>
      <w:r w:rsidR="00977812" w:rsidRPr="003C52F6">
        <w:rPr>
          <w:color w:val="auto"/>
          <w:sz w:val="28"/>
          <w:szCs w:val="28"/>
        </w:rPr>
        <w:t>.</w:t>
      </w:r>
    </w:p>
    <w:p w:rsidR="00056AC3" w:rsidRPr="003C52F6" w:rsidRDefault="00056AC3" w:rsidP="00056AC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>Место нахождения: 659400, Российская Федерация, Алтайский край, Зонал</w:t>
      </w:r>
      <w:r w:rsidRPr="003C52F6">
        <w:rPr>
          <w:color w:val="auto"/>
          <w:sz w:val="28"/>
          <w:szCs w:val="28"/>
        </w:rPr>
        <w:t>ь</w:t>
      </w:r>
      <w:r w:rsidRPr="003C52F6">
        <w:rPr>
          <w:color w:val="auto"/>
          <w:sz w:val="28"/>
          <w:szCs w:val="28"/>
        </w:rPr>
        <w:t>ный район, село Зональное, улица Школьная, 12.</w:t>
      </w:r>
    </w:p>
    <w:p w:rsidR="00056AC3" w:rsidRPr="003C52F6" w:rsidRDefault="00056AC3" w:rsidP="00056AC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lastRenderedPageBreak/>
        <w:t xml:space="preserve">Режим работы: с понедельника по пятницу, с 07 часов </w:t>
      </w:r>
      <w:r w:rsidR="00610605" w:rsidRPr="003C52F6">
        <w:rPr>
          <w:color w:val="auto"/>
          <w:sz w:val="28"/>
          <w:szCs w:val="28"/>
        </w:rPr>
        <w:t>3</w:t>
      </w:r>
      <w:r w:rsidRPr="003C52F6">
        <w:rPr>
          <w:color w:val="auto"/>
          <w:sz w:val="28"/>
          <w:szCs w:val="28"/>
        </w:rPr>
        <w:t>0 минут до 1</w:t>
      </w:r>
      <w:r w:rsidR="00610605" w:rsidRPr="003C52F6">
        <w:rPr>
          <w:color w:val="auto"/>
          <w:sz w:val="28"/>
          <w:szCs w:val="28"/>
        </w:rPr>
        <w:t>8 часов 0</w:t>
      </w:r>
      <w:r w:rsidRPr="003C52F6">
        <w:rPr>
          <w:color w:val="auto"/>
          <w:sz w:val="28"/>
          <w:szCs w:val="28"/>
        </w:rPr>
        <w:t>0 минут, исключая праздничные дни.</w:t>
      </w:r>
    </w:p>
    <w:p w:rsidR="00056AC3" w:rsidRPr="003C52F6" w:rsidRDefault="00056AC3" w:rsidP="00056AC3">
      <w:pPr>
        <w:pStyle w:val="Default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ab/>
        <w:t xml:space="preserve">1.2. Филиал не </w:t>
      </w:r>
      <w:r w:rsidR="00241C9F" w:rsidRPr="003C52F6">
        <w:rPr>
          <w:color w:val="auto"/>
          <w:sz w:val="28"/>
          <w:szCs w:val="28"/>
        </w:rPr>
        <w:t xml:space="preserve">имеет статус юридического лица. Руководитель филиала </w:t>
      </w:r>
      <w:r w:rsidR="001D1DBD" w:rsidRPr="003C52F6">
        <w:rPr>
          <w:color w:val="auto"/>
          <w:sz w:val="28"/>
          <w:szCs w:val="28"/>
        </w:rPr>
        <w:t>вправе</w:t>
      </w:r>
      <w:r w:rsidRPr="003C52F6">
        <w:rPr>
          <w:color w:val="auto"/>
          <w:sz w:val="28"/>
          <w:szCs w:val="28"/>
        </w:rPr>
        <w:t xml:space="preserve"> по доверенности осуществлять </w:t>
      </w:r>
      <w:r w:rsidR="001D1DBD" w:rsidRPr="003C52F6">
        <w:rPr>
          <w:color w:val="auto"/>
          <w:sz w:val="28"/>
          <w:szCs w:val="28"/>
        </w:rPr>
        <w:t>полномочия, переданные ему заведующим Учреждением.</w:t>
      </w:r>
    </w:p>
    <w:p w:rsidR="00451AEB" w:rsidRPr="003C52F6" w:rsidRDefault="00056AC3" w:rsidP="00056AC3">
      <w:pPr>
        <w:pStyle w:val="Default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ab/>
        <w:t>1.3. Деятельность филиала осуществляется в соответствии с законодател</w:t>
      </w:r>
      <w:r w:rsidRPr="003C52F6">
        <w:rPr>
          <w:color w:val="auto"/>
          <w:sz w:val="28"/>
          <w:szCs w:val="28"/>
        </w:rPr>
        <w:t>ь</w:t>
      </w:r>
      <w:r w:rsidRPr="003C52F6">
        <w:rPr>
          <w:color w:val="auto"/>
          <w:sz w:val="28"/>
          <w:szCs w:val="28"/>
        </w:rPr>
        <w:t xml:space="preserve">ством Российской Федерации, Уставом учреждения, регламентируется </w:t>
      </w:r>
      <w:r w:rsidR="0096101F" w:rsidRPr="003C52F6">
        <w:rPr>
          <w:color w:val="auto"/>
          <w:sz w:val="28"/>
          <w:szCs w:val="28"/>
        </w:rPr>
        <w:t>настоящим Положением</w:t>
      </w:r>
      <w:r w:rsidRPr="003C52F6">
        <w:rPr>
          <w:color w:val="auto"/>
          <w:sz w:val="28"/>
          <w:szCs w:val="28"/>
        </w:rPr>
        <w:t>, утвержденным заведующим учреждени</w:t>
      </w:r>
      <w:r w:rsidR="00610605" w:rsidRPr="003C52F6">
        <w:rPr>
          <w:color w:val="auto"/>
          <w:sz w:val="28"/>
          <w:szCs w:val="28"/>
        </w:rPr>
        <w:t>ем</w:t>
      </w:r>
      <w:r w:rsidR="005023E5" w:rsidRPr="003C52F6">
        <w:rPr>
          <w:color w:val="auto"/>
          <w:sz w:val="28"/>
          <w:szCs w:val="28"/>
        </w:rPr>
        <w:t>,</w:t>
      </w:r>
      <w:r w:rsidRPr="003C52F6">
        <w:rPr>
          <w:color w:val="auto"/>
          <w:sz w:val="28"/>
          <w:szCs w:val="28"/>
        </w:rPr>
        <w:t xml:space="preserve"> и согласованн</w:t>
      </w:r>
      <w:r w:rsidR="005023E5" w:rsidRPr="003C52F6">
        <w:rPr>
          <w:color w:val="auto"/>
          <w:sz w:val="28"/>
          <w:szCs w:val="28"/>
        </w:rPr>
        <w:t>ы</w:t>
      </w:r>
      <w:r w:rsidRPr="003C52F6">
        <w:rPr>
          <w:color w:val="auto"/>
          <w:sz w:val="28"/>
          <w:szCs w:val="28"/>
        </w:rPr>
        <w:t>м с К</w:t>
      </w:r>
      <w:r w:rsidRPr="003C52F6">
        <w:rPr>
          <w:color w:val="auto"/>
          <w:sz w:val="28"/>
          <w:szCs w:val="28"/>
        </w:rPr>
        <w:t>о</w:t>
      </w:r>
      <w:r w:rsidRPr="003C52F6">
        <w:rPr>
          <w:color w:val="auto"/>
          <w:sz w:val="28"/>
          <w:szCs w:val="28"/>
        </w:rPr>
        <w:t xml:space="preserve">митетом по образованию Администрации Зонального района Алтайского края. </w:t>
      </w:r>
    </w:p>
    <w:p w:rsidR="005023E5" w:rsidRPr="003C52F6" w:rsidRDefault="005023E5" w:rsidP="00056AC3">
      <w:pPr>
        <w:pStyle w:val="Default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ab/>
        <w:t>1.4. Филиал в своей деятельности руководствуется действующим законод</w:t>
      </w:r>
      <w:r w:rsidRPr="003C52F6">
        <w:rPr>
          <w:color w:val="auto"/>
          <w:sz w:val="28"/>
          <w:szCs w:val="28"/>
        </w:rPr>
        <w:t>а</w:t>
      </w:r>
      <w:r w:rsidRPr="003C52F6">
        <w:rPr>
          <w:color w:val="auto"/>
          <w:sz w:val="28"/>
          <w:szCs w:val="28"/>
        </w:rPr>
        <w:t>тельством Российской Федерации, иными акта</w:t>
      </w:r>
      <w:r w:rsidR="00610605" w:rsidRPr="003C52F6">
        <w:rPr>
          <w:color w:val="auto"/>
          <w:sz w:val="28"/>
          <w:szCs w:val="28"/>
        </w:rPr>
        <w:t>м</w:t>
      </w:r>
      <w:r w:rsidRPr="003C52F6">
        <w:rPr>
          <w:color w:val="auto"/>
          <w:sz w:val="28"/>
          <w:szCs w:val="28"/>
        </w:rPr>
        <w:t xml:space="preserve">и </w:t>
      </w:r>
      <w:r w:rsidR="00610605" w:rsidRPr="003C52F6">
        <w:rPr>
          <w:color w:val="auto"/>
          <w:sz w:val="28"/>
          <w:szCs w:val="28"/>
        </w:rPr>
        <w:t>ф</w:t>
      </w:r>
      <w:r w:rsidRPr="003C52F6">
        <w:rPr>
          <w:color w:val="auto"/>
          <w:sz w:val="28"/>
          <w:szCs w:val="28"/>
        </w:rPr>
        <w:t>едеральных, краевых и мун</w:t>
      </w:r>
      <w:r w:rsidRPr="003C52F6">
        <w:rPr>
          <w:color w:val="auto"/>
          <w:sz w:val="28"/>
          <w:szCs w:val="28"/>
        </w:rPr>
        <w:t>и</w:t>
      </w:r>
      <w:r w:rsidRPr="003C52F6">
        <w:rPr>
          <w:color w:val="auto"/>
          <w:sz w:val="28"/>
          <w:szCs w:val="28"/>
        </w:rPr>
        <w:t>ципальных органов, осуществляющих управление в сфере образования.</w:t>
      </w:r>
    </w:p>
    <w:p w:rsidR="0016519B" w:rsidRPr="003C52F6" w:rsidRDefault="005023E5" w:rsidP="00056AC3">
      <w:pPr>
        <w:pStyle w:val="Default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ab/>
      </w:r>
      <w:r w:rsidR="0016519B" w:rsidRPr="003C52F6">
        <w:rPr>
          <w:color w:val="auto"/>
          <w:sz w:val="28"/>
          <w:szCs w:val="28"/>
        </w:rPr>
        <w:t>1.</w:t>
      </w:r>
      <w:r w:rsidR="00135F8F" w:rsidRPr="003C52F6">
        <w:rPr>
          <w:color w:val="auto"/>
          <w:sz w:val="28"/>
          <w:szCs w:val="28"/>
        </w:rPr>
        <w:t>5</w:t>
      </w:r>
      <w:r w:rsidR="0016519B" w:rsidRPr="003C52F6">
        <w:rPr>
          <w:color w:val="auto"/>
          <w:sz w:val="28"/>
          <w:szCs w:val="28"/>
        </w:rPr>
        <w:t>.</w:t>
      </w:r>
      <w:r w:rsidR="00C90655">
        <w:rPr>
          <w:color w:val="auto"/>
          <w:sz w:val="28"/>
          <w:szCs w:val="28"/>
        </w:rPr>
        <w:t xml:space="preserve">Сохранность  имущества </w:t>
      </w:r>
      <w:r w:rsidR="0016519B" w:rsidRPr="003C52F6">
        <w:rPr>
          <w:color w:val="auto"/>
          <w:sz w:val="28"/>
          <w:szCs w:val="28"/>
        </w:rPr>
        <w:t xml:space="preserve"> за филиалом закрепляется на основании пр</w:t>
      </w:r>
      <w:r w:rsidR="0016519B" w:rsidRPr="003C52F6">
        <w:rPr>
          <w:color w:val="auto"/>
          <w:sz w:val="28"/>
          <w:szCs w:val="28"/>
        </w:rPr>
        <w:t>и</w:t>
      </w:r>
      <w:r w:rsidR="0016519B" w:rsidRPr="003C52F6">
        <w:rPr>
          <w:color w:val="auto"/>
          <w:sz w:val="28"/>
          <w:szCs w:val="28"/>
        </w:rPr>
        <w:t>каза заведующе</w:t>
      </w:r>
      <w:r w:rsidR="000E4F21" w:rsidRPr="003C52F6">
        <w:rPr>
          <w:color w:val="auto"/>
          <w:sz w:val="28"/>
          <w:szCs w:val="28"/>
        </w:rPr>
        <w:t>го У</w:t>
      </w:r>
      <w:r w:rsidR="0016519B" w:rsidRPr="003C52F6">
        <w:rPr>
          <w:color w:val="auto"/>
          <w:sz w:val="28"/>
          <w:szCs w:val="28"/>
        </w:rPr>
        <w:t xml:space="preserve">чреждением. </w:t>
      </w:r>
    </w:p>
    <w:p w:rsidR="00174027" w:rsidRPr="003C52F6" w:rsidRDefault="005023E5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 </w:t>
      </w:r>
    </w:p>
    <w:p w:rsidR="004D6E24" w:rsidRPr="003C52F6" w:rsidRDefault="004D6E24" w:rsidP="00A135F7">
      <w:pPr>
        <w:ind w:firstLine="567"/>
        <w:jc w:val="center"/>
        <w:rPr>
          <w:b/>
          <w:sz w:val="28"/>
          <w:szCs w:val="28"/>
        </w:rPr>
      </w:pPr>
      <w:r w:rsidRPr="003C52F6">
        <w:rPr>
          <w:b/>
          <w:sz w:val="28"/>
          <w:szCs w:val="28"/>
        </w:rPr>
        <w:t xml:space="preserve">2. </w:t>
      </w:r>
      <w:r w:rsidR="005023E5" w:rsidRPr="003C52F6">
        <w:rPr>
          <w:b/>
          <w:sz w:val="28"/>
          <w:szCs w:val="28"/>
        </w:rPr>
        <w:t>Организация деятельности филиала</w:t>
      </w:r>
    </w:p>
    <w:p w:rsidR="00174027" w:rsidRPr="003C52F6" w:rsidRDefault="004D6E2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 </w:t>
      </w:r>
    </w:p>
    <w:p w:rsidR="00174027" w:rsidRPr="003C52F6" w:rsidRDefault="004D6E2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2.1. </w:t>
      </w:r>
      <w:r w:rsidR="00174027" w:rsidRPr="003C52F6">
        <w:rPr>
          <w:sz w:val="28"/>
          <w:szCs w:val="28"/>
        </w:rPr>
        <w:t>Цель деятельности филиала – создание условий для реализации гарант</w:t>
      </w:r>
      <w:r w:rsidR="00174027" w:rsidRPr="003C52F6">
        <w:rPr>
          <w:sz w:val="28"/>
          <w:szCs w:val="28"/>
        </w:rPr>
        <w:t>и</w:t>
      </w:r>
      <w:r w:rsidR="00174027" w:rsidRPr="003C52F6">
        <w:rPr>
          <w:sz w:val="28"/>
          <w:szCs w:val="28"/>
        </w:rPr>
        <w:t>рованного гражданам Российской Федерации права на получение общедоступного и бесплатного дошкольного образования.</w:t>
      </w:r>
    </w:p>
    <w:p w:rsidR="00174027" w:rsidRPr="003C52F6" w:rsidRDefault="00174027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2.2. </w:t>
      </w:r>
      <w:r w:rsidR="005023E5" w:rsidRPr="003C52F6">
        <w:rPr>
          <w:sz w:val="28"/>
          <w:szCs w:val="28"/>
        </w:rPr>
        <w:t>При приеме воспитанника в филиал заключается договор об образовании по образовательным программам между Учреждением и родителями (законными представителями), подписание которого является обязательным для обеих сторон.</w:t>
      </w:r>
    </w:p>
    <w:p w:rsidR="005023E5" w:rsidRPr="003C52F6" w:rsidRDefault="005023E5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Процедура приема подробно регламентируется правилами приема, перевода и отчисления воспитанников, которые не могут противоречить федеральным з</w:t>
      </w:r>
      <w:r w:rsidRPr="003C52F6">
        <w:rPr>
          <w:sz w:val="28"/>
          <w:szCs w:val="28"/>
        </w:rPr>
        <w:t>а</w:t>
      </w:r>
      <w:r w:rsidRPr="003C52F6">
        <w:rPr>
          <w:sz w:val="28"/>
          <w:szCs w:val="28"/>
        </w:rPr>
        <w:t xml:space="preserve">конам и настоящему </w:t>
      </w:r>
      <w:r w:rsidR="00610605" w:rsidRPr="003C52F6">
        <w:rPr>
          <w:sz w:val="28"/>
          <w:szCs w:val="28"/>
        </w:rPr>
        <w:t>П</w:t>
      </w:r>
      <w:r w:rsidRPr="003C52F6">
        <w:rPr>
          <w:sz w:val="28"/>
          <w:szCs w:val="28"/>
        </w:rPr>
        <w:t xml:space="preserve">оложению. Прием воспитанников в филиал оформляется приказом заведующего </w:t>
      </w:r>
      <w:r w:rsidR="0096101F" w:rsidRPr="003C52F6">
        <w:rPr>
          <w:sz w:val="28"/>
          <w:szCs w:val="28"/>
        </w:rPr>
        <w:t>У</w:t>
      </w:r>
      <w:r w:rsidRPr="003C52F6">
        <w:rPr>
          <w:sz w:val="28"/>
          <w:szCs w:val="28"/>
        </w:rPr>
        <w:t>чреждением.</w:t>
      </w:r>
    </w:p>
    <w:p w:rsidR="005023E5" w:rsidRPr="003C52F6" w:rsidRDefault="005023E5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2.3. </w:t>
      </w:r>
      <w:proofErr w:type="gramStart"/>
      <w:r w:rsidRPr="003C52F6">
        <w:rPr>
          <w:sz w:val="28"/>
          <w:szCs w:val="28"/>
        </w:rPr>
        <w:t>При приеме в филиал</w:t>
      </w:r>
      <w:r w:rsidR="0096101F" w:rsidRPr="003C52F6">
        <w:rPr>
          <w:sz w:val="28"/>
          <w:szCs w:val="28"/>
        </w:rPr>
        <w:t>,</w:t>
      </w:r>
      <w:r w:rsidRPr="003C52F6">
        <w:rPr>
          <w:sz w:val="28"/>
          <w:szCs w:val="28"/>
        </w:rPr>
        <w:t xml:space="preserve"> родители (законные представители) воспитанника</w:t>
      </w:r>
      <w:r w:rsidR="0096101F" w:rsidRPr="003C52F6">
        <w:rPr>
          <w:sz w:val="28"/>
          <w:szCs w:val="28"/>
        </w:rPr>
        <w:t>,</w:t>
      </w:r>
      <w:r w:rsidRPr="003C52F6">
        <w:rPr>
          <w:sz w:val="28"/>
          <w:szCs w:val="28"/>
        </w:rPr>
        <w:t xml:space="preserve"> должны быть ознакомлены с </w:t>
      </w:r>
      <w:r w:rsidR="00610605" w:rsidRPr="003C52F6">
        <w:rPr>
          <w:sz w:val="28"/>
          <w:szCs w:val="28"/>
        </w:rPr>
        <w:t>П</w:t>
      </w:r>
      <w:r w:rsidRPr="003C52F6">
        <w:rPr>
          <w:sz w:val="28"/>
          <w:szCs w:val="28"/>
        </w:rPr>
        <w:t>оложением о филиале, с оригиналами документов, регламентирующих деятельность Муниципального казенного дошкольного обр</w:t>
      </w:r>
      <w:r w:rsidRPr="003C52F6">
        <w:rPr>
          <w:sz w:val="28"/>
          <w:szCs w:val="28"/>
        </w:rPr>
        <w:t>а</w:t>
      </w:r>
      <w:r w:rsidRPr="003C52F6">
        <w:rPr>
          <w:sz w:val="28"/>
          <w:szCs w:val="28"/>
        </w:rPr>
        <w:t>зовательного учре</w:t>
      </w:r>
      <w:r w:rsidR="00610605" w:rsidRPr="003C52F6">
        <w:rPr>
          <w:sz w:val="28"/>
          <w:szCs w:val="28"/>
        </w:rPr>
        <w:t>жд</w:t>
      </w:r>
      <w:r w:rsidRPr="003C52F6">
        <w:rPr>
          <w:sz w:val="28"/>
          <w:szCs w:val="28"/>
        </w:rPr>
        <w:t>ения «Детский сад «Чебурашка» (Устав, Лицензия на образ</w:t>
      </w:r>
      <w:r w:rsidRPr="003C52F6">
        <w:rPr>
          <w:sz w:val="28"/>
          <w:szCs w:val="28"/>
        </w:rPr>
        <w:t>о</w:t>
      </w:r>
      <w:r w:rsidRPr="003C52F6">
        <w:rPr>
          <w:sz w:val="28"/>
          <w:szCs w:val="28"/>
        </w:rPr>
        <w:t xml:space="preserve">вательную деятельность, </w:t>
      </w:r>
      <w:r w:rsidR="00610605" w:rsidRPr="003C52F6">
        <w:rPr>
          <w:sz w:val="28"/>
          <w:szCs w:val="28"/>
        </w:rPr>
        <w:t>о</w:t>
      </w:r>
      <w:r w:rsidRPr="003C52F6">
        <w:rPr>
          <w:sz w:val="28"/>
          <w:szCs w:val="28"/>
        </w:rPr>
        <w:t xml:space="preserve">бразовательная программа, </w:t>
      </w:r>
      <w:r w:rsidR="0096101F" w:rsidRPr="003C52F6">
        <w:rPr>
          <w:sz w:val="28"/>
          <w:szCs w:val="28"/>
        </w:rPr>
        <w:t>п</w:t>
      </w:r>
      <w:r w:rsidR="004A49CD" w:rsidRPr="003C52F6">
        <w:rPr>
          <w:sz w:val="28"/>
          <w:szCs w:val="28"/>
        </w:rPr>
        <w:t>остановление главы З</w:t>
      </w:r>
      <w:r w:rsidR="004A49CD" w:rsidRPr="003C52F6">
        <w:rPr>
          <w:sz w:val="28"/>
          <w:szCs w:val="28"/>
        </w:rPr>
        <w:t>о</w:t>
      </w:r>
      <w:r w:rsidR="004A49CD" w:rsidRPr="003C52F6">
        <w:rPr>
          <w:sz w:val="28"/>
          <w:szCs w:val="28"/>
        </w:rPr>
        <w:t>нального района о закрепленной за ДОО территории, права и обязанности восп</w:t>
      </w:r>
      <w:r w:rsidR="004A49CD" w:rsidRPr="003C52F6">
        <w:rPr>
          <w:sz w:val="28"/>
          <w:szCs w:val="28"/>
        </w:rPr>
        <w:t>и</w:t>
      </w:r>
      <w:r w:rsidR="004A49CD" w:rsidRPr="003C52F6">
        <w:rPr>
          <w:sz w:val="28"/>
          <w:szCs w:val="28"/>
        </w:rPr>
        <w:t>танников, постановлением об установлении родительской платы).</w:t>
      </w:r>
      <w:proofErr w:type="gramEnd"/>
    </w:p>
    <w:p w:rsidR="004A49CD" w:rsidRPr="003C52F6" w:rsidRDefault="004A49CD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2.4. Организация питания в филиале возлагается на заведующего филиалом.</w:t>
      </w:r>
    </w:p>
    <w:p w:rsidR="004A49CD" w:rsidRPr="003C52F6" w:rsidRDefault="004A49CD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2.5. Филиал</w:t>
      </w:r>
      <w:r w:rsidR="00AE2513">
        <w:rPr>
          <w:sz w:val="28"/>
          <w:szCs w:val="28"/>
        </w:rPr>
        <w:t xml:space="preserve"> обеспечивает сбалансированное 4</w:t>
      </w:r>
      <w:r w:rsidRPr="003C52F6">
        <w:rPr>
          <w:sz w:val="28"/>
          <w:szCs w:val="28"/>
        </w:rPr>
        <w:t>-х разовое  питание детей, н</w:t>
      </w:r>
      <w:r w:rsidRPr="003C52F6">
        <w:rPr>
          <w:sz w:val="28"/>
          <w:szCs w:val="28"/>
        </w:rPr>
        <w:t>е</w:t>
      </w:r>
      <w:r w:rsidRPr="003C52F6">
        <w:rPr>
          <w:sz w:val="28"/>
          <w:szCs w:val="28"/>
        </w:rPr>
        <w:t>обходимое для нормального роста и развития детей.</w:t>
      </w:r>
    </w:p>
    <w:p w:rsidR="004A49CD" w:rsidRPr="003C52F6" w:rsidRDefault="004A49CD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2.6. Питание детей в филиале осуществляется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4A49CD" w:rsidRPr="003C52F6" w:rsidRDefault="004A49CD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2.7. </w:t>
      </w:r>
      <w:proofErr w:type="gramStart"/>
      <w:r w:rsidRPr="003C52F6">
        <w:rPr>
          <w:sz w:val="28"/>
          <w:szCs w:val="28"/>
        </w:rPr>
        <w:t>Контроль за</w:t>
      </w:r>
      <w:proofErr w:type="gramEnd"/>
      <w:r w:rsidRPr="003C52F6">
        <w:rPr>
          <w:sz w:val="28"/>
          <w:szCs w:val="28"/>
        </w:rPr>
        <w:t xml:space="preserve"> качеством питания, </w:t>
      </w:r>
      <w:r w:rsidR="008125E6" w:rsidRPr="003C52F6">
        <w:rPr>
          <w:sz w:val="28"/>
          <w:szCs w:val="28"/>
        </w:rPr>
        <w:t>санитарным состоянием пищеблока, правильностью хранения и соблюдению сроков реализации продуктов возлагается на заведующего филиалом.</w:t>
      </w:r>
    </w:p>
    <w:p w:rsidR="008125E6" w:rsidRPr="003C52F6" w:rsidRDefault="008125E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lastRenderedPageBreak/>
        <w:t>2.8. Организация медицинского обслуживания воспитанников в филиале обеспечивается в соответствии с требованиями санитарно-эпидемиологических правил и норм.</w:t>
      </w:r>
    </w:p>
    <w:p w:rsidR="008125E6" w:rsidRPr="003C52F6" w:rsidRDefault="00610605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2.9. М</w:t>
      </w:r>
      <w:r w:rsidR="008125E6" w:rsidRPr="003C52F6">
        <w:rPr>
          <w:sz w:val="28"/>
          <w:szCs w:val="28"/>
        </w:rPr>
        <w:t>едицинское обслуживание воспитанников филиала обеспечивается м</w:t>
      </w:r>
      <w:r w:rsidR="008125E6" w:rsidRPr="003C52F6">
        <w:rPr>
          <w:sz w:val="28"/>
          <w:szCs w:val="28"/>
        </w:rPr>
        <w:t>е</w:t>
      </w:r>
      <w:r w:rsidR="008125E6" w:rsidRPr="003C52F6">
        <w:rPr>
          <w:sz w:val="28"/>
          <w:szCs w:val="28"/>
        </w:rPr>
        <w:t xml:space="preserve">дицинским работником </w:t>
      </w:r>
      <w:proofErr w:type="spellStart"/>
      <w:r w:rsidR="008125E6" w:rsidRPr="003C52F6">
        <w:rPr>
          <w:sz w:val="28"/>
          <w:szCs w:val="28"/>
        </w:rPr>
        <w:t>ФАПа</w:t>
      </w:r>
      <w:proofErr w:type="spellEnd"/>
      <w:r w:rsidR="008125E6" w:rsidRPr="003C52F6">
        <w:rPr>
          <w:sz w:val="28"/>
          <w:szCs w:val="28"/>
        </w:rPr>
        <w:t>, расположенного по месту нахождения филиала.</w:t>
      </w:r>
      <w:r w:rsidR="00B268C6" w:rsidRPr="003C52F6">
        <w:rPr>
          <w:sz w:val="28"/>
          <w:szCs w:val="28"/>
        </w:rPr>
        <w:t xml:space="preserve"> В случае отсутствия </w:t>
      </w:r>
      <w:proofErr w:type="spellStart"/>
      <w:r w:rsidR="00B268C6" w:rsidRPr="003C52F6">
        <w:rPr>
          <w:sz w:val="28"/>
          <w:szCs w:val="28"/>
        </w:rPr>
        <w:t>ФАПа</w:t>
      </w:r>
      <w:proofErr w:type="spellEnd"/>
      <w:r w:rsidR="00B268C6" w:rsidRPr="003C52F6">
        <w:rPr>
          <w:sz w:val="28"/>
          <w:szCs w:val="28"/>
        </w:rPr>
        <w:t xml:space="preserve"> по месту нахождения филиала, </w:t>
      </w:r>
      <w:proofErr w:type="gramStart"/>
      <w:r w:rsidR="00B268C6" w:rsidRPr="003C52F6">
        <w:rPr>
          <w:sz w:val="28"/>
          <w:szCs w:val="28"/>
        </w:rPr>
        <w:t>медицинское</w:t>
      </w:r>
      <w:proofErr w:type="gramEnd"/>
      <w:r w:rsidR="00B268C6" w:rsidRPr="003C52F6">
        <w:rPr>
          <w:sz w:val="28"/>
          <w:szCs w:val="28"/>
        </w:rPr>
        <w:t xml:space="preserve"> обслужив</w:t>
      </w:r>
      <w:r w:rsidR="00B268C6" w:rsidRPr="003C52F6">
        <w:rPr>
          <w:sz w:val="28"/>
          <w:szCs w:val="28"/>
        </w:rPr>
        <w:t>а</w:t>
      </w:r>
      <w:r w:rsidR="00B268C6" w:rsidRPr="003C52F6">
        <w:rPr>
          <w:sz w:val="28"/>
          <w:szCs w:val="28"/>
        </w:rPr>
        <w:t>ния обеспечивается Краевым государственным бюджетным учреждением здрав</w:t>
      </w:r>
      <w:r w:rsidR="00B268C6" w:rsidRPr="003C52F6">
        <w:rPr>
          <w:sz w:val="28"/>
          <w:szCs w:val="28"/>
        </w:rPr>
        <w:t>о</w:t>
      </w:r>
      <w:r w:rsidR="00B268C6" w:rsidRPr="003C52F6">
        <w:rPr>
          <w:sz w:val="28"/>
          <w:szCs w:val="28"/>
        </w:rPr>
        <w:t>охранения «Зональная ЦРБ».</w:t>
      </w:r>
    </w:p>
    <w:p w:rsidR="008125E6" w:rsidRPr="003C52F6" w:rsidRDefault="008125E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2.10. Для работников филиала работодателем является Учреждение в лице заведующего.</w:t>
      </w:r>
    </w:p>
    <w:p w:rsidR="008125E6" w:rsidRPr="003C52F6" w:rsidRDefault="008125E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2.11. Заведующий филиалом проводит предварительную расстановку педаг</w:t>
      </w:r>
      <w:r w:rsidRPr="003C52F6">
        <w:rPr>
          <w:sz w:val="28"/>
          <w:szCs w:val="28"/>
        </w:rPr>
        <w:t>о</w:t>
      </w:r>
      <w:r w:rsidRPr="003C52F6">
        <w:rPr>
          <w:sz w:val="28"/>
          <w:szCs w:val="28"/>
        </w:rPr>
        <w:t>гических кадров, подбирает техперсонал</w:t>
      </w:r>
      <w:r w:rsidR="00610605" w:rsidRPr="003C52F6">
        <w:rPr>
          <w:sz w:val="28"/>
          <w:szCs w:val="28"/>
        </w:rPr>
        <w:t>.</w:t>
      </w:r>
    </w:p>
    <w:p w:rsidR="004D6E24" w:rsidRPr="003C52F6" w:rsidRDefault="008125E6" w:rsidP="003A4F97">
      <w:pPr>
        <w:pStyle w:val="Default"/>
        <w:ind w:right="-1"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 xml:space="preserve"> </w:t>
      </w:r>
    </w:p>
    <w:p w:rsidR="004D6E24" w:rsidRPr="003C52F6" w:rsidRDefault="004D6E24" w:rsidP="003A4F97">
      <w:pPr>
        <w:ind w:firstLine="567"/>
        <w:jc w:val="both"/>
        <w:rPr>
          <w:sz w:val="28"/>
          <w:szCs w:val="28"/>
        </w:rPr>
      </w:pPr>
    </w:p>
    <w:p w:rsidR="00174027" w:rsidRPr="003C52F6" w:rsidRDefault="004D6E24" w:rsidP="00A135F7">
      <w:pPr>
        <w:ind w:firstLine="567"/>
        <w:jc w:val="center"/>
        <w:rPr>
          <w:b/>
          <w:sz w:val="28"/>
          <w:szCs w:val="28"/>
        </w:rPr>
      </w:pPr>
      <w:r w:rsidRPr="003C52F6">
        <w:rPr>
          <w:b/>
          <w:sz w:val="28"/>
          <w:szCs w:val="28"/>
        </w:rPr>
        <w:t xml:space="preserve">3. </w:t>
      </w:r>
      <w:r w:rsidR="008125E6" w:rsidRPr="003C52F6">
        <w:rPr>
          <w:b/>
          <w:sz w:val="28"/>
          <w:szCs w:val="28"/>
        </w:rPr>
        <w:t xml:space="preserve"> О</w:t>
      </w:r>
      <w:r w:rsidRPr="003C52F6">
        <w:rPr>
          <w:b/>
          <w:sz w:val="28"/>
          <w:szCs w:val="28"/>
        </w:rPr>
        <w:t>рганизаци</w:t>
      </w:r>
      <w:r w:rsidR="008125E6" w:rsidRPr="003C52F6">
        <w:rPr>
          <w:b/>
          <w:sz w:val="28"/>
          <w:szCs w:val="28"/>
        </w:rPr>
        <w:t>я</w:t>
      </w:r>
      <w:r w:rsidR="006B5425">
        <w:rPr>
          <w:b/>
          <w:sz w:val="28"/>
          <w:szCs w:val="28"/>
        </w:rPr>
        <w:t xml:space="preserve"> образовательной деятельности.</w:t>
      </w:r>
    </w:p>
    <w:p w:rsidR="007655B5" w:rsidRPr="003C52F6" w:rsidRDefault="007655B5" w:rsidP="003A4F97">
      <w:pPr>
        <w:ind w:firstLine="567"/>
        <w:jc w:val="both"/>
        <w:rPr>
          <w:sz w:val="28"/>
          <w:szCs w:val="28"/>
        </w:rPr>
      </w:pPr>
    </w:p>
    <w:p w:rsidR="00174027" w:rsidRPr="003C52F6" w:rsidRDefault="00174027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3.</w:t>
      </w:r>
      <w:r w:rsidR="00713D84" w:rsidRPr="003C52F6">
        <w:rPr>
          <w:sz w:val="28"/>
          <w:szCs w:val="28"/>
        </w:rPr>
        <w:t>1</w:t>
      </w:r>
      <w:r w:rsidRPr="003C52F6">
        <w:rPr>
          <w:sz w:val="28"/>
          <w:szCs w:val="28"/>
        </w:rPr>
        <w:t xml:space="preserve">. </w:t>
      </w:r>
      <w:r w:rsidR="008125E6" w:rsidRPr="003C52F6">
        <w:rPr>
          <w:sz w:val="28"/>
          <w:szCs w:val="28"/>
        </w:rPr>
        <w:t>Содержан</w:t>
      </w:r>
      <w:r w:rsidR="006B5425">
        <w:rPr>
          <w:sz w:val="28"/>
          <w:szCs w:val="28"/>
        </w:rPr>
        <w:t>ие</w:t>
      </w:r>
      <w:r w:rsidR="00C330C7">
        <w:rPr>
          <w:sz w:val="28"/>
          <w:szCs w:val="28"/>
        </w:rPr>
        <w:t xml:space="preserve"> </w:t>
      </w:r>
      <w:r w:rsidR="006B5425">
        <w:rPr>
          <w:sz w:val="28"/>
          <w:szCs w:val="28"/>
        </w:rPr>
        <w:t xml:space="preserve"> образовательной</w:t>
      </w:r>
      <w:r w:rsidR="00C330C7">
        <w:rPr>
          <w:sz w:val="28"/>
          <w:szCs w:val="28"/>
        </w:rPr>
        <w:t xml:space="preserve"> деятельности</w:t>
      </w:r>
      <w:r w:rsidR="008125E6" w:rsidRPr="003C52F6">
        <w:rPr>
          <w:sz w:val="28"/>
          <w:szCs w:val="28"/>
        </w:rPr>
        <w:t xml:space="preserve"> в филиале определяется о</w:t>
      </w:r>
      <w:r w:rsidR="008125E6" w:rsidRPr="003C52F6">
        <w:rPr>
          <w:sz w:val="28"/>
          <w:szCs w:val="28"/>
        </w:rPr>
        <w:t>б</w:t>
      </w:r>
      <w:r w:rsidR="008125E6" w:rsidRPr="003C52F6">
        <w:rPr>
          <w:sz w:val="28"/>
          <w:szCs w:val="28"/>
        </w:rPr>
        <w:t>разовательной программой дошкольного учреждения и рабочей программой, ра</w:t>
      </w:r>
      <w:r w:rsidR="008125E6" w:rsidRPr="003C52F6">
        <w:rPr>
          <w:sz w:val="28"/>
          <w:szCs w:val="28"/>
        </w:rPr>
        <w:t>з</w:t>
      </w:r>
      <w:r w:rsidR="008125E6" w:rsidRPr="003C52F6">
        <w:rPr>
          <w:sz w:val="28"/>
          <w:szCs w:val="28"/>
        </w:rPr>
        <w:t>работанной педагогическим коллективом филиала, которая отражает особенности работы.</w:t>
      </w:r>
    </w:p>
    <w:p w:rsidR="008125E6" w:rsidRPr="003C52F6" w:rsidRDefault="00FD535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3</w:t>
      </w:r>
      <w:r w:rsidR="00C330C7">
        <w:rPr>
          <w:sz w:val="28"/>
          <w:szCs w:val="28"/>
        </w:rPr>
        <w:t xml:space="preserve">.2. Организация образовательной  деятельности </w:t>
      </w:r>
      <w:r w:rsidRPr="003C52F6">
        <w:rPr>
          <w:sz w:val="28"/>
          <w:szCs w:val="28"/>
        </w:rPr>
        <w:t xml:space="preserve"> в филиале регламентируе</w:t>
      </w:r>
      <w:r w:rsidRPr="003C52F6">
        <w:rPr>
          <w:sz w:val="28"/>
          <w:szCs w:val="28"/>
        </w:rPr>
        <w:t>т</w:t>
      </w:r>
      <w:r w:rsidRPr="003C52F6">
        <w:rPr>
          <w:sz w:val="28"/>
          <w:szCs w:val="28"/>
        </w:rPr>
        <w:t>ся учебным планом, годовым календарным учебным графиком, перспективным планом, разрабатываемым</w:t>
      </w:r>
      <w:r w:rsidR="00610605" w:rsidRPr="003C52F6">
        <w:rPr>
          <w:sz w:val="28"/>
          <w:szCs w:val="28"/>
        </w:rPr>
        <w:t xml:space="preserve"> филиалом и утверждаемым заведующим </w:t>
      </w:r>
      <w:r w:rsidRPr="003C52F6">
        <w:rPr>
          <w:sz w:val="28"/>
          <w:szCs w:val="28"/>
        </w:rPr>
        <w:t xml:space="preserve"> Учрежден</w:t>
      </w:r>
      <w:r w:rsidRPr="003C52F6">
        <w:rPr>
          <w:sz w:val="28"/>
          <w:szCs w:val="28"/>
        </w:rPr>
        <w:t>и</w:t>
      </w:r>
      <w:r w:rsidRPr="003C52F6">
        <w:rPr>
          <w:sz w:val="28"/>
          <w:szCs w:val="28"/>
        </w:rPr>
        <w:t>ем.</w:t>
      </w:r>
    </w:p>
    <w:p w:rsidR="00FD5356" w:rsidRPr="003C52F6" w:rsidRDefault="00FD535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3.3. Филиал несет ответственность в установленном действующим законод</w:t>
      </w:r>
      <w:r w:rsidRPr="003C52F6">
        <w:rPr>
          <w:sz w:val="28"/>
          <w:szCs w:val="28"/>
        </w:rPr>
        <w:t>а</w:t>
      </w:r>
      <w:r w:rsidRPr="003C52F6">
        <w:rPr>
          <w:sz w:val="28"/>
          <w:szCs w:val="28"/>
        </w:rPr>
        <w:t>тельством порядке за невыполнение функций, отнесенных к его компетенции:</w:t>
      </w:r>
    </w:p>
    <w:p w:rsidR="00FD5356" w:rsidRPr="003C52F6" w:rsidRDefault="00FD535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- </w:t>
      </w:r>
      <w:r w:rsidR="0096101F" w:rsidRPr="003C52F6">
        <w:rPr>
          <w:sz w:val="28"/>
          <w:szCs w:val="28"/>
        </w:rPr>
        <w:t xml:space="preserve">за </w:t>
      </w:r>
      <w:r w:rsidRPr="003C52F6">
        <w:rPr>
          <w:sz w:val="28"/>
          <w:szCs w:val="28"/>
        </w:rPr>
        <w:t>реализацию не в полном объеме образовательных программ в соответс</w:t>
      </w:r>
      <w:r w:rsidRPr="003C52F6">
        <w:rPr>
          <w:sz w:val="28"/>
          <w:szCs w:val="28"/>
        </w:rPr>
        <w:t>т</w:t>
      </w:r>
      <w:r w:rsidRPr="003C52F6">
        <w:rPr>
          <w:sz w:val="28"/>
          <w:szCs w:val="28"/>
        </w:rPr>
        <w:t>вии с учебным планом;</w:t>
      </w:r>
    </w:p>
    <w:p w:rsidR="00FD5356" w:rsidRPr="003C52F6" w:rsidRDefault="00FD535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за качество образования и его соответствие государственной и регионал</w:t>
      </w:r>
      <w:r w:rsidRPr="003C52F6">
        <w:rPr>
          <w:sz w:val="28"/>
          <w:szCs w:val="28"/>
        </w:rPr>
        <w:t>ь</w:t>
      </w:r>
      <w:r w:rsidRPr="003C52F6">
        <w:rPr>
          <w:sz w:val="28"/>
          <w:szCs w:val="28"/>
        </w:rPr>
        <w:t>ной политике в сфере дошкольного образования;</w:t>
      </w:r>
    </w:p>
    <w:p w:rsidR="00FD5356" w:rsidRPr="003C52F6" w:rsidRDefault="00FD535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за адекватность применяемых форм, методов и средств организации обр</w:t>
      </w:r>
      <w:r w:rsidRPr="003C52F6">
        <w:rPr>
          <w:sz w:val="28"/>
          <w:szCs w:val="28"/>
        </w:rPr>
        <w:t>а</w:t>
      </w:r>
      <w:r w:rsidRPr="003C52F6">
        <w:rPr>
          <w:sz w:val="28"/>
          <w:szCs w:val="28"/>
        </w:rPr>
        <w:t>зовательного процесса.</w:t>
      </w:r>
    </w:p>
    <w:p w:rsidR="00B268C6" w:rsidRPr="003C52F6" w:rsidRDefault="00FD5356" w:rsidP="00B268C6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3.4. </w:t>
      </w:r>
      <w:r w:rsidR="00B268C6" w:rsidRPr="003C52F6">
        <w:rPr>
          <w:sz w:val="28"/>
          <w:szCs w:val="28"/>
        </w:rPr>
        <w:t>Заведующий учреждением имеет право проводить проверку качества о</w:t>
      </w:r>
      <w:r w:rsidR="00B268C6" w:rsidRPr="003C52F6">
        <w:rPr>
          <w:sz w:val="28"/>
          <w:szCs w:val="28"/>
        </w:rPr>
        <w:t>б</w:t>
      </w:r>
      <w:r w:rsidR="00B268C6" w:rsidRPr="003C52F6">
        <w:rPr>
          <w:sz w:val="28"/>
          <w:szCs w:val="28"/>
        </w:rPr>
        <w:t xml:space="preserve">разовательной деятельности в филиале путем:  </w:t>
      </w:r>
    </w:p>
    <w:p w:rsidR="00B268C6" w:rsidRPr="003C52F6" w:rsidRDefault="00B268C6" w:rsidP="00B268C6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проверки документации;</w:t>
      </w:r>
    </w:p>
    <w:p w:rsidR="00B268C6" w:rsidRPr="003C52F6" w:rsidRDefault="00B268C6" w:rsidP="00B268C6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- </w:t>
      </w:r>
      <w:r w:rsidR="0016519B" w:rsidRPr="003C52F6">
        <w:rPr>
          <w:sz w:val="28"/>
          <w:szCs w:val="28"/>
        </w:rPr>
        <w:t>контроля</w:t>
      </w:r>
      <w:r w:rsidRPr="003C52F6">
        <w:rPr>
          <w:sz w:val="28"/>
          <w:szCs w:val="28"/>
        </w:rPr>
        <w:t xml:space="preserve"> непосредственно образовательной деятельности, </w:t>
      </w:r>
      <w:r w:rsidR="0016519B" w:rsidRPr="003C52F6">
        <w:rPr>
          <w:sz w:val="28"/>
          <w:szCs w:val="28"/>
        </w:rPr>
        <w:t xml:space="preserve">посещения </w:t>
      </w:r>
      <w:r w:rsidRPr="003C52F6">
        <w:rPr>
          <w:sz w:val="28"/>
          <w:szCs w:val="28"/>
        </w:rPr>
        <w:t>р</w:t>
      </w:r>
      <w:r w:rsidRPr="003C52F6">
        <w:rPr>
          <w:sz w:val="28"/>
          <w:szCs w:val="28"/>
        </w:rPr>
        <w:t>е</w:t>
      </w:r>
      <w:r w:rsidRPr="003C52F6">
        <w:rPr>
          <w:sz w:val="28"/>
          <w:szCs w:val="28"/>
        </w:rPr>
        <w:t>жимных моментов, праздников и др.</w:t>
      </w:r>
    </w:p>
    <w:p w:rsidR="00FD5356" w:rsidRPr="003C52F6" w:rsidRDefault="00FD5356" w:rsidP="00B268C6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3.5. В филиале осуществляется комплекс мер, направленных на сохранение и укрепление здоровья воспитанников, их физического и интеллектуального разв</w:t>
      </w:r>
      <w:r w:rsidRPr="003C52F6">
        <w:rPr>
          <w:sz w:val="28"/>
          <w:szCs w:val="28"/>
        </w:rPr>
        <w:t>и</w:t>
      </w:r>
      <w:r w:rsidRPr="003C52F6">
        <w:rPr>
          <w:sz w:val="28"/>
          <w:szCs w:val="28"/>
        </w:rPr>
        <w:t>тия.</w:t>
      </w:r>
    </w:p>
    <w:p w:rsidR="00240AC7" w:rsidRPr="003C52F6" w:rsidRDefault="00FD535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 </w:t>
      </w:r>
    </w:p>
    <w:p w:rsidR="007655B5" w:rsidRPr="003C52F6" w:rsidRDefault="00552742" w:rsidP="00A135F7">
      <w:pPr>
        <w:ind w:firstLine="567"/>
        <w:jc w:val="center"/>
        <w:rPr>
          <w:b/>
          <w:sz w:val="28"/>
          <w:szCs w:val="28"/>
        </w:rPr>
      </w:pPr>
      <w:r w:rsidRPr="003C52F6">
        <w:rPr>
          <w:b/>
          <w:sz w:val="28"/>
          <w:szCs w:val="28"/>
        </w:rPr>
        <w:t xml:space="preserve">4. </w:t>
      </w:r>
      <w:r w:rsidR="00FD5356" w:rsidRPr="003C52F6">
        <w:rPr>
          <w:b/>
          <w:sz w:val="28"/>
          <w:szCs w:val="28"/>
        </w:rPr>
        <w:t>Документооборот</w:t>
      </w:r>
      <w:r w:rsidRPr="003C52F6">
        <w:rPr>
          <w:b/>
          <w:sz w:val="28"/>
          <w:szCs w:val="28"/>
        </w:rPr>
        <w:t xml:space="preserve"> филиала</w:t>
      </w:r>
    </w:p>
    <w:p w:rsidR="00174027" w:rsidRPr="003C52F6" w:rsidRDefault="00552742" w:rsidP="003A4F97">
      <w:pPr>
        <w:ind w:firstLine="567"/>
        <w:jc w:val="both"/>
        <w:rPr>
          <w:bCs/>
          <w:sz w:val="28"/>
          <w:szCs w:val="28"/>
        </w:rPr>
      </w:pPr>
      <w:r w:rsidRPr="003C52F6">
        <w:rPr>
          <w:bCs/>
          <w:sz w:val="28"/>
          <w:szCs w:val="28"/>
        </w:rPr>
        <w:t xml:space="preserve"> </w:t>
      </w:r>
    </w:p>
    <w:p w:rsidR="00B268C6" w:rsidRPr="003C52F6" w:rsidRDefault="0004178C" w:rsidP="00B268C6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lastRenderedPageBreak/>
        <w:t>4.1.</w:t>
      </w:r>
      <w:r w:rsidR="00B268C6" w:rsidRPr="003C52F6">
        <w:rPr>
          <w:sz w:val="28"/>
          <w:szCs w:val="28"/>
        </w:rPr>
        <w:t xml:space="preserve"> О</w:t>
      </w:r>
      <w:r w:rsidR="00FD5356" w:rsidRPr="003C52F6">
        <w:rPr>
          <w:sz w:val="28"/>
          <w:szCs w:val="28"/>
        </w:rPr>
        <w:t>тветственность за организацию делопроизводства, своевременное и к</w:t>
      </w:r>
      <w:r w:rsidR="00FD5356" w:rsidRPr="003C52F6">
        <w:rPr>
          <w:sz w:val="28"/>
          <w:szCs w:val="28"/>
        </w:rPr>
        <w:t>а</w:t>
      </w:r>
      <w:r w:rsidR="00FD5356" w:rsidRPr="003C52F6">
        <w:rPr>
          <w:sz w:val="28"/>
          <w:szCs w:val="28"/>
        </w:rPr>
        <w:t xml:space="preserve">чественное исполнение документов и их сохранность возлагается на </w:t>
      </w:r>
      <w:r w:rsidR="00B268C6" w:rsidRPr="003C52F6">
        <w:rPr>
          <w:sz w:val="28"/>
          <w:szCs w:val="28"/>
        </w:rPr>
        <w:t>делопрои</w:t>
      </w:r>
      <w:r w:rsidR="00B268C6" w:rsidRPr="003C52F6">
        <w:rPr>
          <w:sz w:val="28"/>
          <w:szCs w:val="28"/>
        </w:rPr>
        <w:t>з</w:t>
      </w:r>
      <w:r w:rsidR="00B268C6" w:rsidRPr="003C52F6">
        <w:rPr>
          <w:sz w:val="28"/>
          <w:szCs w:val="28"/>
        </w:rPr>
        <w:t>водителя  Учреждения.</w:t>
      </w:r>
    </w:p>
    <w:p w:rsidR="00C3439A" w:rsidRPr="003C52F6" w:rsidRDefault="00977812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 </w:t>
      </w:r>
      <w:r w:rsidR="00C3439A" w:rsidRPr="003C52F6">
        <w:rPr>
          <w:sz w:val="28"/>
          <w:szCs w:val="28"/>
        </w:rPr>
        <w:t>4.</w:t>
      </w:r>
      <w:r w:rsidR="00416BE1" w:rsidRPr="003C52F6">
        <w:rPr>
          <w:sz w:val="28"/>
          <w:szCs w:val="28"/>
        </w:rPr>
        <w:t>2</w:t>
      </w:r>
      <w:r w:rsidR="00C3439A" w:rsidRPr="003C52F6">
        <w:rPr>
          <w:sz w:val="28"/>
          <w:szCs w:val="28"/>
        </w:rPr>
        <w:t>. Перечень всех дел, обязательных для ведения в филиале, ежегодно у</w:t>
      </w:r>
      <w:r w:rsidR="00C3439A" w:rsidRPr="003C52F6">
        <w:rPr>
          <w:sz w:val="28"/>
          <w:szCs w:val="28"/>
        </w:rPr>
        <w:t>т</w:t>
      </w:r>
      <w:r w:rsidR="00C3439A" w:rsidRPr="003C52F6">
        <w:rPr>
          <w:sz w:val="28"/>
          <w:szCs w:val="28"/>
        </w:rPr>
        <w:t>верждается приказом заведующего Учреждением</w:t>
      </w:r>
      <w:r w:rsidR="00610605" w:rsidRPr="003C52F6">
        <w:rPr>
          <w:sz w:val="28"/>
          <w:szCs w:val="28"/>
        </w:rPr>
        <w:t>,</w:t>
      </w:r>
      <w:r w:rsidR="00C3439A" w:rsidRPr="003C52F6">
        <w:rPr>
          <w:sz w:val="28"/>
          <w:szCs w:val="28"/>
        </w:rPr>
        <w:t xml:space="preserve"> и прописываются в номенкл</w:t>
      </w:r>
      <w:r w:rsidR="00C3439A" w:rsidRPr="003C52F6">
        <w:rPr>
          <w:sz w:val="28"/>
          <w:szCs w:val="28"/>
        </w:rPr>
        <w:t>а</w:t>
      </w:r>
      <w:r w:rsidR="00C3439A" w:rsidRPr="003C52F6">
        <w:rPr>
          <w:sz w:val="28"/>
          <w:szCs w:val="28"/>
        </w:rPr>
        <w:t xml:space="preserve">туре дел. </w:t>
      </w:r>
    </w:p>
    <w:p w:rsidR="00C3439A" w:rsidRPr="003C52F6" w:rsidRDefault="00C3439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4.</w:t>
      </w:r>
      <w:r w:rsidR="00416BE1" w:rsidRPr="003C52F6">
        <w:rPr>
          <w:sz w:val="28"/>
          <w:szCs w:val="28"/>
        </w:rPr>
        <w:t>3</w:t>
      </w:r>
      <w:r w:rsidRPr="003C52F6">
        <w:rPr>
          <w:sz w:val="28"/>
          <w:szCs w:val="28"/>
        </w:rPr>
        <w:t>. Все документы ведутся по единой утвержденной форме:</w:t>
      </w:r>
    </w:p>
    <w:p w:rsidR="00F52E3A" w:rsidRDefault="00F52E3A" w:rsidP="003A4F97">
      <w:pPr>
        <w:ind w:firstLine="567"/>
        <w:jc w:val="both"/>
        <w:rPr>
          <w:sz w:val="28"/>
          <w:szCs w:val="28"/>
        </w:rPr>
      </w:pPr>
    </w:p>
    <w:p w:rsidR="00C3439A" w:rsidRPr="003C52F6" w:rsidRDefault="00C3439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- Книга учета движения воспитанников в дошкольном учреждении (разделы: № </w:t>
      </w:r>
      <w:proofErr w:type="gramStart"/>
      <w:r w:rsidRPr="003C52F6">
        <w:rPr>
          <w:sz w:val="28"/>
          <w:szCs w:val="28"/>
        </w:rPr>
        <w:t>п</w:t>
      </w:r>
      <w:proofErr w:type="gramEnd"/>
      <w:r w:rsidRPr="003C52F6">
        <w:rPr>
          <w:sz w:val="28"/>
          <w:szCs w:val="28"/>
        </w:rPr>
        <w:t>/п, дата поступления и № приказа, Ф.И.О. воспитанника, домашний адрес, сведения о родителях, дата выбытия и № приказа, примечание);</w:t>
      </w:r>
    </w:p>
    <w:p w:rsidR="00C3439A" w:rsidRPr="003C52F6" w:rsidRDefault="00C3439A" w:rsidP="003A4F97">
      <w:pPr>
        <w:ind w:firstLine="567"/>
        <w:jc w:val="both"/>
        <w:rPr>
          <w:sz w:val="28"/>
          <w:szCs w:val="28"/>
        </w:rPr>
      </w:pPr>
    </w:p>
    <w:p w:rsidR="00C3439A" w:rsidRPr="003C52F6" w:rsidRDefault="00C3439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- Журнал регистрации договоров между родителями и ДОУ (разделы: </w:t>
      </w:r>
      <w:r w:rsidR="009D2D73" w:rsidRPr="003C52F6">
        <w:rPr>
          <w:sz w:val="28"/>
          <w:szCs w:val="28"/>
        </w:rPr>
        <w:t>дата регистрации, регистрационный № договора, ф.И.О. воспитанника и домашний а</w:t>
      </w:r>
      <w:r w:rsidR="009D2D73" w:rsidRPr="003C52F6">
        <w:rPr>
          <w:sz w:val="28"/>
          <w:szCs w:val="28"/>
        </w:rPr>
        <w:t>д</w:t>
      </w:r>
      <w:r w:rsidR="009D2D73" w:rsidRPr="003C52F6">
        <w:rPr>
          <w:sz w:val="28"/>
          <w:szCs w:val="28"/>
        </w:rPr>
        <w:t>рес, Ф.И.О. законного представителя ребенка, дата заключения договора);</w:t>
      </w:r>
    </w:p>
    <w:p w:rsidR="009D2D73" w:rsidRPr="003C52F6" w:rsidRDefault="009D2D73" w:rsidP="003A4F97">
      <w:pPr>
        <w:ind w:firstLine="567"/>
        <w:jc w:val="both"/>
        <w:rPr>
          <w:sz w:val="28"/>
          <w:szCs w:val="28"/>
        </w:rPr>
      </w:pPr>
    </w:p>
    <w:p w:rsidR="009D2D73" w:rsidRPr="003C52F6" w:rsidRDefault="009D2D73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личные дела воспитан</w:t>
      </w:r>
      <w:r w:rsidR="00135F8F" w:rsidRPr="003C52F6">
        <w:rPr>
          <w:sz w:val="28"/>
          <w:szCs w:val="28"/>
        </w:rPr>
        <w:t>ников, содержа</w:t>
      </w:r>
      <w:r w:rsidR="00977812" w:rsidRPr="003C52F6">
        <w:rPr>
          <w:sz w:val="28"/>
          <w:szCs w:val="28"/>
        </w:rPr>
        <w:t>т</w:t>
      </w:r>
      <w:r w:rsidR="00135F8F" w:rsidRPr="003C52F6">
        <w:rPr>
          <w:sz w:val="28"/>
          <w:szCs w:val="28"/>
        </w:rPr>
        <w:t xml:space="preserve"> следующие документы:</w:t>
      </w:r>
    </w:p>
    <w:p w:rsidR="009D2D73" w:rsidRPr="003C52F6" w:rsidRDefault="00135F8F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п</w:t>
      </w:r>
      <w:r w:rsidR="009D2D73" w:rsidRPr="003C52F6">
        <w:rPr>
          <w:sz w:val="28"/>
          <w:szCs w:val="28"/>
        </w:rPr>
        <w:t>утевка, заявление о приёме в образовательную организацию; договор между родителями (законными представителями) и ДОУ; согласие родителя (законного представителя) на обработку персональных данных ребенка и родителя; копии документов: свидетельство  о рождении, паспорт родителя (законного представ</w:t>
      </w:r>
      <w:r w:rsidR="009D2D73" w:rsidRPr="003C52F6">
        <w:rPr>
          <w:sz w:val="28"/>
          <w:szCs w:val="28"/>
        </w:rPr>
        <w:t>и</w:t>
      </w:r>
      <w:r w:rsidR="009D2D73" w:rsidRPr="003C52F6">
        <w:rPr>
          <w:sz w:val="28"/>
          <w:szCs w:val="28"/>
        </w:rPr>
        <w:t>теля), документ, подтверждающий регистрацию ребенка по месту жительства или по мест</w:t>
      </w:r>
      <w:r w:rsidR="0076198B">
        <w:rPr>
          <w:sz w:val="28"/>
          <w:szCs w:val="28"/>
        </w:rPr>
        <w:t>у пребывания.</w:t>
      </w:r>
    </w:p>
    <w:p w:rsidR="00AC33BD" w:rsidRPr="003C52F6" w:rsidRDefault="00AC33BD" w:rsidP="00C96DAD">
      <w:pPr>
        <w:ind w:firstLine="567"/>
        <w:jc w:val="both"/>
        <w:rPr>
          <w:sz w:val="28"/>
          <w:szCs w:val="28"/>
        </w:rPr>
      </w:pPr>
    </w:p>
    <w:p w:rsidR="00D77387" w:rsidRPr="003C52F6" w:rsidRDefault="00801331" w:rsidP="008013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 Заведующий филиалом готовит:</w:t>
      </w:r>
    </w:p>
    <w:p w:rsidR="00D77387" w:rsidRPr="003C52F6" w:rsidRDefault="00801331" w:rsidP="003A4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7387" w:rsidRPr="003C52F6">
        <w:rPr>
          <w:sz w:val="28"/>
          <w:szCs w:val="28"/>
        </w:rPr>
        <w:t xml:space="preserve"> Табеля учета рабочего времени работников филиала предоставляются </w:t>
      </w:r>
      <w:proofErr w:type="gramStart"/>
      <w:r w:rsidR="00D77387" w:rsidRPr="003C52F6">
        <w:rPr>
          <w:sz w:val="28"/>
          <w:szCs w:val="28"/>
        </w:rPr>
        <w:t>зав</w:t>
      </w:r>
      <w:r w:rsidR="00D77387" w:rsidRPr="003C52F6">
        <w:rPr>
          <w:sz w:val="28"/>
          <w:szCs w:val="28"/>
        </w:rPr>
        <w:t>е</w:t>
      </w:r>
      <w:r w:rsidR="00D77387" w:rsidRPr="003C52F6">
        <w:rPr>
          <w:sz w:val="28"/>
          <w:szCs w:val="28"/>
        </w:rPr>
        <w:t>дующим филиала</w:t>
      </w:r>
      <w:proofErr w:type="gramEnd"/>
      <w:r w:rsidR="00D77387" w:rsidRPr="003C52F6">
        <w:rPr>
          <w:sz w:val="28"/>
          <w:szCs w:val="28"/>
        </w:rPr>
        <w:t xml:space="preserve"> в бухгалтерию Учреждения </w:t>
      </w:r>
      <w:r w:rsidR="00416BE1" w:rsidRPr="003C52F6">
        <w:rPr>
          <w:sz w:val="28"/>
          <w:szCs w:val="28"/>
        </w:rPr>
        <w:t>один</w:t>
      </w:r>
      <w:r w:rsidR="00D77387" w:rsidRPr="003C52F6">
        <w:rPr>
          <w:sz w:val="28"/>
          <w:szCs w:val="28"/>
        </w:rPr>
        <w:t xml:space="preserve"> раз</w:t>
      </w:r>
      <w:r w:rsidR="00416BE1" w:rsidRPr="003C52F6">
        <w:rPr>
          <w:sz w:val="28"/>
          <w:szCs w:val="28"/>
        </w:rPr>
        <w:t xml:space="preserve"> в месяц, </w:t>
      </w:r>
      <w:r w:rsidR="004B66C1" w:rsidRPr="003C52F6">
        <w:rPr>
          <w:sz w:val="28"/>
          <w:szCs w:val="28"/>
        </w:rPr>
        <w:t xml:space="preserve"> до 25</w:t>
      </w:r>
      <w:r w:rsidR="00D77387" w:rsidRPr="003C52F6">
        <w:rPr>
          <w:sz w:val="28"/>
          <w:szCs w:val="28"/>
        </w:rPr>
        <w:t xml:space="preserve"> числа т</w:t>
      </w:r>
      <w:r w:rsidR="00D77387" w:rsidRPr="003C52F6">
        <w:rPr>
          <w:sz w:val="28"/>
          <w:szCs w:val="28"/>
        </w:rPr>
        <w:t>е</w:t>
      </w:r>
      <w:r w:rsidR="00D77387" w:rsidRPr="003C52F6">
        <w:rPr>
          <w:sz w:val="28"/>
          <w:szCs w:val="28"/>
        </w:rPr>
        <w:t>кущего месяца.</w:t>
      </w:r>
    </w:p>
    <w:p w:rsidR="00D77387" w:rsidRPr="003C52F6" w:rsidRDefault="00801331" w:rsidP="003A4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7387" w:rsidRPr="003C52F6">
        <w:rPr>
          <w:sz w:val="28"/>
          <w:szCs w:val="28"/>
        </w:rPr>
        <w:t xml:space="preserve"> Табеля посещаемости воспитанников предоставляются </w:t>
      </w:r>
      <w:proofErr w:type="gramStart"/>
      <w:r w:rsidR="00D77387" w:rsidRPr="003C52F6">
        <w:rPr>
          <w:sz w:val="28"/>
          <w:szCs w:val="28"/>
        </w:rPr>
        <w:t>заведующим фили</w:t>
      </w:r>
      <w:r w:rsidR="00D77387" w:rsidRPr="003C52F6">
        <w:rPr>
          <w:sz w:val="28"/>
          <w:szCs w:val="28"/>
        </w:rPr>
        <w:t>а</w:t>
      </w:r>
      <w:r w:rsidR="00D77387" w:rsidRPr="003C52F6">
        <w:rPr>
          <w:sz w:val="28"/>
          <w:szCs w:val="28"/>
        </w:rPr>
        <w:t>ла</w:t>
      </w:r>
      <w:proofErr w:type="gramEnd"/>
      <w:r w:rsidR="00D77387" w:rsidRPr="003C52F6">
        <w:rPr>
          <w:sz w:val="28"/>
          <w:szCs w:val="28"/>
        </w:rPr>
        <w:t xml:space="preserve"> в бухгалтерию Учреждения до 01 сентября текущего года и в течение учебного года.</w:t>
      </w:r>
    </w:p>
    <w:p w:rsidR="00D77387" w:rsidRPr="003C52F6" w:rsidRDefault="00D77387" w:rsidP="003A4F97">
      <w:pPr>
        <w:ind w:firstLine="567"/>
        <w:jc w:val="both"/>
        <w:rPr>
          <w:sz w:val="28"/>
          <w:szCs w:val="28"/>
        </w:rPr>
      </w:pPr>
    </w:p>
    <w:p w:rsidR="001C018B" w:rsidRPr="003C52F6" w:rsidRDefault="00174027" w:rsidP="00A135F7">
      <w:pPr>
        <w:ind w:firstLine="567"/>
        <w:jc w:val="center"/>
        <w:rPr>
          <w:b/>
          <w:bCs/>
          <w:sz w:val="28"/>
          <w:szCs w:val="28"/>
        </w:rPr>
      </w:pPr>
      <w:r w:rsidRPr="003C52F6">
        <w:rPr>
          <w:b/>
          <w:bCs/>
          <w:sz w:val="28"/>
          <w:szCs w:val="28"/>
        </w:rPr>
        <w:t xml:space="preserve">5. </w:t>
      </w:r>
      <w:r w:rsidR="00D77387" w:rsidRPr="003C52F6">
        <w:rPr>
          <w:b/>
          <w:bCs/>
          <w:sz w:val="28"/>
          <w:szCs w:val="28"/>
        </w:rPr>
        <w:t xml:space="preserve"> У</w:t>
      </w:r>
      <w:r w:rsidR="001C018B" w:rsidRPr="003C52F6">
        <w:rPr>
          <w:b/>
          <w:bCs/>
          <w:sz w:val="28"/>
          <w:szCs w:val="28"/>
        </w:rPr>
        <w:t>правлени</w:t>
      </w:r>
      <w:r w:rsidR="00D77387" w:rsidRPr="003C52F6">
        <w:rPr>
          <w:b/>
          <w:bCs/>
          <w:sz w:val="28"/>
          <w:szCs w:val="28"/>
        </w:rPr>
        <w:t>е</w:t>
      </w:r>
      <w:r w:rsidR="001C018B" w:rsidRPr="003C52F6">
        <w:rPr>
          <w:b/>
          <w:bCs/>
          <w:sz w:val="28"/>
          <w:szCs w:val="28"/>
        </w:rPr>
        <w:t xml:space="preserve"> </w:t>
      </w:r>
      <w:r w:rsidR="00D77387" w:rsidRPr="003C52F6">
        <w:rPr>
          <w:b/>
          <w:bCs/>
          <w:sz w:val="28"/>
          <w:szCs w:val="28"/>
        </w:rPr>
        <w:t>филиалом</w:t>
      </w:r>
    </w:p>
    <w:p w:rsidR="001C018B" w:rsidRPr="003C52F6" w:rsidRDefault="001C018B" w:rsidP="003A4F97">
      <w:pPr>
        <w:ind w:firstLine="567"/>
        <w:jc w:val="both"/>
        <w:rPr>
          <w:bCs/>
          <w:sz w:val="28"/>
          <w:szCs w:val="28"/>
        </w:rPr>
      </w:pPr>
    </w:p>
    <w:p w:rsidR="00174027" w:rsidRPr="003C52F6" w:rsidRDefault="00174027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5.</w:t>
      </w:r>
      <w:r w:rsidR="00AE189D" w:rsidRPr="003C52F6">
        <w:rPr>
          <w:sz w:val="28"/>
          <w:szCs w:val="28"/>
        </w:rPr>
        <w:t>1</w:t>
      </w:r>
      <w:r w:rsidRPr="003C52F6">
        <w:rPr>
          <w:sz w:val="28"/>
          <w:szCs w:val="28"/>
        </w:rPr>
        <w:t xml:space="preserve">. </w:t>
      </w:r>
      <w:r w:rsidR="00D77387" w:rsidRPr="003C52F6">
        <w:rPr>
          <w:sz w:val="28"/>
          <w:szCs w:val="28"/>
        </w:rPr>
        <w:t xml:space="preserve">Управление филиалом осуществляется в соответствии с действующим законодательством Российской Федерации, Уставом Учреждения, настоящим </w:t>
      </w:r>
      <w:r w:rsidR="00610605" w:rsidRPr="003C52F6">
        <w:rPr>
          <w:sz w:val="28"/>
          <w:szCs w:val="28"/>
        </w:rPr>
        <w:t>П</w:t>
      </w:r>
      <w:r w:rsidR="00D77387" w:rsidRPr="003C52F6">
        <w:rPr>
          <w:sz w:val="28"/>
          <w:szCs w:val="28"/>
        </w:rPr>
        <w:t>о</w:t>
      </w:r>
      <w:r w:rsidR="00D77387" w:rsidRPr="003C52F6">
        <w:rPr>
          <w:sz w:val="28"/>
          <w:szCs w:val="28"/>
        </w:rPr>
        <w:t>ложением.</w:t>
      </w:r>
    </w:p>
    <w:p w:rsidR="00D77387" w:rsidRPr="003C52F6" w:rsidRDefault="00D77387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5.2. Непосредственное  управление филиалом осуществляет заведующий ф</w:t>
      </w:r>
      <w:r w:rsidRPr="003C52F6">
        <w:rPr>
          <w:sz w:val="28"/>
          <w:szCs w:val="28"/>
        </w:rPr>
        <w:t>и</w:t>
      </w:r>
      <w:r w:rsidRPr="003C52F6">
        <w:rPr>
          <w:sz w:val="28"/>
          <w:szCs w:val="28"/>
        </w:rPr>
        <w:t>лиалом, назначенный приказом заведующего Учреждением, по согласованию с Комитетом по образованию, из числа работников, имеющих опыт учебно-методической и организационной работы в образовательном учреждении</w:t>
      </w:r>
      <w:r w:rsidR="009D0BC4" w:rsidRPr="003C52F6">
        <w:rPr>
          <w:sz w:val="28"/>
          <w:szCs w:val="28"/>
        </w:rPr>
        <w:t>.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5.3. Заведующий филиалом осуществляет свою деятельность от имени ф</w:t>
      </w:r>
      <w:r w:rsidRPr="003C52F6">
        <w:rPr>
          <w:sz w:val="28"/>
          <w:szCs w:val="28"/>
        </w:rPr>
        <w:t>и</w:t>
      </w:r>
      <w:r w:rsidRPr="003C52F6">
        <w:rPr>
          <w:sz w:val="28"/>
          <w:szCs w:val="28"/>
        </w:rPr>
        <w:t>лиала в соответствии с законод</w:t>
      </w:r>
      <w:r w:rsidR="00416BE1" w:rsidRPr="003C52F6">
        <w:rPr>
          <w:sz w:val="28"/>
          <w:szCs w:val="28"/>
        </w:rPr>
        <w:t>ательством Российской Федерации.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5.4. Компетенция заведующего филиалом: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обеспечивает функционирование филиала;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lastRenderedPageBreak/>
        <w:t>- планирует, организует и контролирует деятельность филиала (образов</w:t>
      </w:r>
      <w:r w:rsidRPr="003C52F6">
        <w:rPr>
          <w:sz w:val="28"/>
          <w:szCs w:val="28"/>
        </w:rPr>
        <w:t>а</w:t>
      </w:r>
      <w:r w:rsidRPr="003C52F6">
        <w:rPr>
          <w:sz w:val="28"/>
          <w:szCs w:val="28"/>
        </w:rPr>
        <w:t>тельную, административно-хозяйственную, финансовую);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проводит предварительную расстановку педагогических  кадров</w:t>
      </w:r>
      <w:r w:rsidR="00135F8F" w:rsidRPr="003C52F6">
        <w:rPr>
          <w:sz w:val="28"/>
          <w:szCs w:val="28"/>
        </w:rPr>
        <w:t>,</w:t>
      </w:r>
      <w:r w:rsidRPr="003C52F6">
        <w:rPr>
          <w:sz w:val="28"/>
          <w:szCs w:val="28"/>
        </w:rPr>
        <w:t xml:space="preserve"> подбор техперсонала;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- осуществляет </w:t>
      </w:r>
      <w:proofErr w:type="gramStart"/>
      <w:r w:rsidRPr="003C52F6">
        <w:rPr>
          <w:sz w:val="28"/>
          <w:szCs w:val="28"/>
        </w:rPr>
        <w:t>контроль за</w:t>
      </w:r>
      <w:proofErr w:type="gramEnd"/>
      <w:r w:rsidRPr="003C52F6">
        <w:rPr>
          <w:sz w:val="28"/>
          <w:szCs w:val="28"/>
        </w:rPr>
        <w:t xml:space="preserve"> деятельностью сотрудников филиала, в том числе путем посещения занятий, мероприятий и др.;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создает условия для внедрения инноваций, поддерживает благоприятный морально-психологический климат в коллективе;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организует и координируе</w:t>
      </w:r>
      <w:r w:rsidR="0008675B" w:rsidRPr="003C52F6">
        <w:rPr>
          <w:sz w:val="28"/>
          <w:szCs w:val="28"/>
        </w:rPr>
        <w:t>т реализацию мер по повышению мо</w:t>
      </w:r>
      <w:r w:rsidRPr="003C52F6">
        <w:rPr>
          <w:sz w:val="28"/>
          <w:szCs w:val="28"/>
        </w:rPr>
        <w:t>тивации р</w:t>
      </w:r>
      <w:r w:rsidRPr="003C52F6">
        <w:rPr>
          <w:sz w:val="28"/>
          <w:szCs w:val="28"/>
        </w:rPr>
        <w:t>а</w:t>
      </w:r>
      <w:r w:rsidRPr="003C52F6">
        <w:rPr>
          <w:sz w:val="28"/>
          <w:szCs w:val="28"/>
        </w:rPr>
        <w:t>ботников качественному труду, в том числе их материального стимулирования в соответствии с разработанным положением;</w:t>
      </w:r>
    </w:p>
    <w:p w:rsidR="009D0BC4" w:rsidRPr="003C52F6" w:rsidRDefault="00DB4D6C" w:rsidP="003A4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 материал на </w:t>
      </w:r>
      <w:r w:rsidR="009D0BC4" w:rsidRPr="003C52F6">
        <w:rPr>
          <w:sz w:val="28"/>
          <w:szCs w:val="28"/>
        </w:rPr>
        <w:t xml:space="preserve"> аттестацию педагогических работников филиала, г</w:t>
      </w:r>
      <w:r w:rsidR="009D0BC4" w:rsidRPr="003C52F6">
        <w:rPr>
          <w:sz w:val="28"/>
          <w:szCs w:val="28"/>
        </w:rPr>
        <w:t>о</w:t>
      </w:r>
      <w:r w:rsidR="009D0BC4" w:rsidRPr="003C52F6">
        <w:rPr>
          <w:sz w:val="28"/>
          <w:szCs w:val="28"/>
        </w:rPr>
        <w:t>товит аттестационные материалы для аттестации педагогов филиала;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разрабатывает годовой план, учебный план, календарно-учебный график с последующим предоставлением его на утверждение заведующему Учреждением;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осуществляет контроль качества учебно-воспитательного процесса, обесп</w:t>
      </w:r>
      <w:r w:rsidRPr="003C52F6">
        <w:rPr>
          <w:sz w:val="28"/>
          <w:szCs w:val="28"/>
        </w:rPr>
        <w:t>е</w:t>
      </w:r>
      <w:r w:rsidR="00E73D4B">
        <w:rPr>
          <w:sz w:val="28"/>
          <w:szCs w:val="28"/>
        </w:rPr>
        <w:t xml:space="preserve">чивает  подготовку воспитанников, соответствующую </w:t>
      </w:r>
      <w:r w:rsidRPr="003C52F6">
        <w:rPr>
          <w:sz w:val="28"/>
          <w:szCs w:val="28"/>
        </w:rPr>
        <w:t xml:space="preserve"> требованиям федерального государственного образовательного стандарта;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организует текущий ремонт здания филиала;</w:t>
      </w:r>
    </w:p>
    <w:p w:rsidR="009D0BC4" w:rsidRPr="003C52F6" w:rsidRDefault="009D0BC4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организует питание, ведет документацию филиала по питанию, осущест</w:t>
      </w:r>
      <w:r w:rsidRPr="003C52F6">
        <w:rPr>
          <w:sz w:val="28"/>
          <w:szCs w:val="28"/>
        </w:rPr>
        <w:t>в</w:t>
      </w:r>
      <w:r w:rsidRPr="003C52F6">
        <w:rPr>
          <w:sz w:val="28"/>
          <w:szCs w:val="28"/>
        </w:rPr>
        <w:t xml:space="preserve">ляет </w:t>
      </w:r>
      <w:proofErr w:type="gramStart"/>
      <w:r w:rsidRPr="003C52F6">
        <w:rPr>
          <w:sz w:val="28"/>
          <w:szCs w:val="28"/>
        </w:rPr>
        <w:t>контроль за</w:t>
      </w:r>
      <w:proofErr w:type="gramEnd"/>
      <w:r w:rsidRPr="003C52F6">
        <w:rPr>
          <w:sz w:val="28"/>
          <w:szCs w:val="28"/>
        </w:rPr>
        <w:t xml:space="preserve"> организацией питания, витаминизацией блюд, закладкой проду</w:t>
      </w:r>
      <w:r w:rsidRPr="003C52F6">
        <w:rPr>
          <w:sz w:val="28"/>
          <w:szCs w:val="28"/>
        </w:rPr>
        <w:t>к</w:t>
      </w:r>
      <w:r w:rsidRPr="003C52F6">
        <w:rPr>
          <w:sz w:val="28"/>
          <w:szCs w:val="28"/>
        </w:rPr>
        <w:t>тов питания, кулинарной обработкой, выходом блюд, вкусовыми качествами п</w:t>
      </w:r>
      <w:r w:rsidRPr="003C52F6">
        <w:rPr>
          <w:sz w:val="28"/>
          <w:szCs w:val="28"/>
        </w:rPr>
        <w:t>и</w:t>
      </w:r>
      <w:r w:rsidRPr="003C52F6">
        <w:rPr>
          <w:sz w:val="28"/>
          <w:szCs w:val="28"/>
        </w:rPr>
        <w:t>щи, санитарным состоянием пищеблока, правильностью хранения, соблюдением сроков реализации продуктов;</w:t>
      </w:r>
    </w:p>
    <w:p w:rsidR="009D0BC4" w:rsidRPr="003C52F6" w:rsidRDefault="00E2682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осуществляет прием детей в филиал и комплектование групп детьми, фо</w:t>
      </w:r>
      <w:r w:rsidRPr="003C52F6">
        <w:rPr>
          <w:sz w:val="28"/>
          <w:szCs w:val="28"/>
        </w:rPr>
        <w:t>р</w:t>
      </w:r>
      <w:r w:rsidRPr="003C52F6">
        <w:rPr>
          <w:sz w:val="28"/>
          <w:szCs w:val="28"/>
        </w:rPr>
        <w:t>мирует личные дела воспитанников на основании заявления родителей (законных представителей) воспитанников о приеме в соответствии с их возрастом, состо</w:t>
      </w:r>
      <w:r w:rsidRPr="003C52F6">
        <w:rPr>
          <w:sz w:val="28"/>
          <w:szCs w:val="28"/>
        </w:rPr>
        <w:t>я</w:t>
      </w:r>
      <w:r w:rsidRPr="003C52F6">
        <w:rPr>
          <w:sz w:val="28"/>
          <w:szCs w:val="28"/>
        </w:rPr>
        <w:t xml:space="preserve">нием здоровья, индивидуальными особенностями в порядке, установленном </w:t>
      </w:r>
      <w:r w:rsidR="00416BE1" w:rsidRPr="003C52F6">
        <w:rPr>
          <w:sz w:val="28"/>
          <w:szCs w:val="28"/>
        </w:rPr>
        <w:t>У</w:t>
      </w:r>
      <w:r w:rsidRPr="003C52F6">
        <w:rPr>
          <w:sz w:val="28"/>
          <w:szCs w:val="28"/>
        </w:rPr>
        <w:t>с</w:t>
      </w:r>
      <w:r w:rsidRPr="003C52F6">
        <w:rPr>
          <w:sz w:val="28"/>
          <w:szCs w:val="28"/>
        </w:rPr>
        <w:t>тавом Учреждения;</w:t>
      </w:r>
    </w:p>
    <w:p w:rsidR="00E2682A" w:rsidRPr="003C52F6" w:rsidRDefault="00E2682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осуществляет взаимосвязь с семьями детей, общественными организаци</w:t>
      </w:r>
      <w:r w:rsidRPr="003C52F6">
        <w:rPr>
          <w:sz w:val="28"/>
          <w:szCs w:val="28"/>
        </w:rPr>
        <w:t>я</w:t>
      </w:r>
      <w:r w:rsidRPr="003C52F6">
        <w:rPr>
          <w:sz w:val="28"/>
          <w:szCs w:val="28"/>
        </w:rPr>
        <w:t>ми, другими образовательными учреждениями по вопросам дошкольного образ</w:t>
      </w:r>
      <w:r w:rsidRPr="003C52F6">
        <w:rPr>
          <w:sz w:val="28"/>
          <w:szCs w:val="28"/>
        </w:rPr>
        <w:t>о</w:t>
      </w:r>
      <w:r w:rsidRPr="003C52F6">
        <w:rPr>
          <w:sz w:val="28"/>
          <w:szCs w:val="28"/>
        </w:rPr>
        <w:t>вания;</w:t>
      </w:r>
    </w:p>
    <w:p w:rsidR="00E2682A" w:rsidRPr="003C52F6" w:rsidRDefault="00E2682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ведет документацию филиала на основании номенклатуры дел, своевреме</w:t>
      </w:r>
      <w:r w:rsidRPr="003C52F6">
        <w:rPr>
          <w:sz w:val="28"/>
          <w:szCs w:val="28"/>
        </w:rPr>
        <w:t>н</w:t>
      </w:r>
      <w:r w:rsidRPr="003C52F6">
        <w:rPr>
          <w:sz w:val="28"/>
          <w:szCs w:val="28"/>
        </w:rPr>
        <w:t xml:space="preserve">но </w:t>
      </w:r>
      <w:proofErr w:type="gramStart"/>
      <w:r w:rsidRPr="003C52F6">
        <w:rPr>
          <w:sz w:val="28"/>
          <w:szCs w:val="28"/>
        </w:rPr>
        <w:t>предоставляет документы</w:t>
      </w:r>
      <w:proofErr w:type="gramEnd"/>
      <w:r w:rsidRPr="003C52F6">
        <w:rPr>
          <w:sz w:val="28"/>
          <w:szCs w:val="28"/>
        </w:rPr>
        <w:t xml:space="preserve"> на подпись заведующему Учреждением;</w:t>
      </w:r>
    </w:p>
    <w:p w:rsidR="00E2682A" w:rsidRPr="003C52F6" w:rsidRDefault="00E2682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представляет в Учреждение отчеты о деятельности филиала;</w:t>
      </w:r>
    </w:p>
    <w:p w:rsidR="00E2682A" w:rsidRPr="003C52F6" w:rsidRDefault="00E2682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составляет и своевременно предоставляет в бухгалтерию табеля учета раб</w:t>
      </w:r>
      <w:r w:rsidRPr="003C52F6">
        <w:rPr>
          <w:sz w:val="28"/>
          <w:szCs w:val="28"/>
        </w:rPr>
        <w:t>о</w:t>
      </w:r>
      <w:r w:rsidRPr="003C52F6">
        <w:rPr>
          <w:sz w:val="28"/>
          <w:szCs w:val="28"/>
        </w:rPr>
        <w:t>чего времени, несет ответственность за обоснованность выставления рабочих дней;</w:t>
      </w:r>
    </w:p>
    <w:p w:rsidR="00E2682A" w:rsidRPr="003C52F6" w:rsidRDefault="00E2682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проводит работу с родителями (законными представителями) воспитанн</w:t>
      </w:r>
      <w:r w:rsidRPr="003C52F6">
        <w:rPr>
          <w:sz w:val="28"/>
          <w:szCs w:val="28"/>
        </w:rPr>
        <w:t>и</w:t>
      </w:r>
      <w:r w:rsidRPr="003C52F6">
        <w:rPr>
          <w:sz w:val="28"/>
          <w:szCs w:val="28"/>
        </w:rPr>
        <w:t>ков филиала, в том числе проводит общие родительские собрания в филиале;</w:t>
      </w:r>
    </w:p>
    <w:p w:rsidR="00E2682A" w:rsidRPr="003C52F6" w:rsidRDefault="00E2682A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следит за графиком проверок, готовит необходимую документацию</w:t>
      </w:r>
      <w:r w:rsidR="007D1276" w:rsidRPr="003C52F6">
        <w:rPr>
          <w:sz w:val="28"/>
          <w:szCs w:val="28"/>
        </w:rPr>
        <w:t xml:space="preserve"> и п</w:t>
      </w:r>
      <w:r w:rsidR="007D1276" w:rsidRPr="003C52F6">
        <w:rPr>
          <w:sz w:val="28"/>
          <w:szCs w:val="28"/>
        </w:rPr>
        <w:t>о</w:t>
      </w:r>
      <w:r w:rsidR="007D1276" w:rsidRPr="003C52F6">
        <w:rPr>
          <w:sz w:val="28"/>
          <w:szCs w:val="28"/>
        </w:rPr>
        <w:t>мещение для проверок надзорными органами, выполняет предписания;</w:t>
      </w:r>
    </w:p>
    <w:p w:rsidR="007D1276" w:rsidRPr="003C52F6" w:rsidRDefault="007D127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организует обучение и инструктаж работников и проверку знаний работн</w:t>
      </w:r>
      <w:r w:rsidRPr="003C52F6">
        <w:rPr>
          <w:sz w:val="28"/>
          <w:szCs w:val="28"/>
        </w:rPr>
        <w:t>и</w:t>
      </w:r>
      <w:r w:rsidRPr="003C52F6">
        <w:rPr>
          <w:sz w:val="28"/>
          <w:szCs w:val="28"/>
        </w:rPr>
        <w:t>ками норм, правил и инструкций по охране труда;</w:t>
      </w:r>
    </w:p>
    <w:p w:rsidR="007D1276" w:rsidRPr="003C52F6" w:rsidRDefault="007D127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lastRenderedPageBreak/>
        <w:t>- принимает меры по обеспечению безопасности и условий труда, в случае травматизма на производстве  оформляет соответствующие документы (акты);</w:t>
      </w:r>
    </w:p>
    <w:p w:rsidR="007D1276" w:rsidRPr="003C52F6" w:rsidRDefault="007D127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принимает самостоятельные решения по экстренной ликвидации неиспра</w:t>
      </w:r>
      <w:r w:rsidRPr="003C52F6">
        <w:rPr>
          <w:sz w:val="28"/>
          <w:szCs w:val="28"/>
        </w:rPr>
        <w:t>в</w:t>
      </w:r>
      <w:r w:rsidRPr="003C52F6">
        <w:rPr>
          <w:sz w:val="28"/>
          <w:szCs w:val="28"/>
        </w:rPr>
        <w:t>ностей систем жизнеобеспечения (отопление, электрическое освещение, телефо</w:t>
      </w:r>
      <w:r w:rsidRPr="003C52F6">
        <w:rPr>
          <w:sz w:val="28"/>
          <w:szCs w:val="28"/>
        </w:rPr>
        <w:t>н</w:t>
      </w:r>
      <w:r w:rsidRPr="003C52F6">
        <w:rPr>
          <w:sz w:val="28"/>
          <w:szCs w:val="28"/>
        </w:rPr>
        <w:t>ная и интернет связь), поддержанию в надлежащем состоянии помещений фили</w:t>
      </w:r>
      <w:r w:rsidRPr="003C52F6">
        <w:rPr>
          <w:sz w:val="28"/>
          <w:szCs w:val="28"/>
        </w:rPr>
        <w:t>а</w:t>
      </w:r>
      <w:r w:rsidRPr="003C52F6">
        <w:rPr>
          <w:sz w:val="28"/>
          <w:szCs w:val="28"/>
        </w:rPr>
        <w:t>ла и прилегающей к нему территории;</w:t>
      </w:r>
    </w:p>
    <w:p w:rsidR="007D1276" w:rsidRPr="003C52F6" w:rsidRDefault="001C45E2" w:rsidP="003A4F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использует  денежные  средства</w:t>
      </w:r>
      <w:r w:rsidR="007D1276" w:rsidRPr="003C52F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доверенности по </w:t>
      </w:r>
      <w:r w:rsidR="007D1276" w:rsidRPr="003C52F6">
        <w:rPr>
          <w:sz w:val="28"/>
          <w:szCs w:val="28"/>
        </w:rPr>
        <w:t xml:space="preserve"> согласованию с зав</w:t>
      </w:r>
      <w:r w:rsidR="007D1276" w:rsidRPr="003C52F6">
        <w:rPr>
          <w:sz w:val="28"/>
          <w:szCs w:val="28"/>
        </w:rPr>
        <w:t>е</w:t>
      </w:r>
      <w:r w:rsidR="007D1276" w:rsidRPr="003C52F6">
        <w:rPr>
          <w:sz w:val="28"/>
          <w:szCs w:val="28"/>
        </w:rPr>
        <w:t>дующим Учреждением (родительская плата, учебно-хозяйственные расходы), с последующим предоставлением финансового отчета в бухгалтерию;</w:t>
      </w:r>
    </w:p>
    <w:p w:rsidR="007D1276" w:rsidRPr="003C52F6" w:rsidRDefault="007D127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несет ответственность за сохранность архивных документов реорганиз</w:t>
      </w:r>
      <w:r w:rsidRPr="003C52F6">
        <w:rPr>
          <w:sz w:val="28"/>
          <w:szCs w:val="28"/>
        </w:rPr>
        <w:t>о</w:t>
      </w:r>
      <w:r w:rsidRPr="003C52F6">
        <w:rPr>
          <w:sz w:val="28"/>
          <w:szCs w:val="28"/>
        </w:rPr>
        <w:t xml:space="preserve">ванного </w:t>
      </w:r>
      <w:r w:rsidR="003C52F6" w:rsidRPr="003C52F6">
        <w:rPr>
          <w:sz w:val="28"/>
          <w:szCs w:val="28"/>
        </w:rPr>
        <w:t>У</w:t>
      </w:r>
      <w:r w:rsidRPr="003C52F6">
        <w:rPr>
          <w:sz w:val="28"/>
          <w:szCs w:val="28"/>
        </w:rPr>
        <w:t>чреждения в филиал;</w:t>
      </w:r>
    </w:p>
    <w:p w:rsidR="007D1276" w:rsidRPr="003C52F6" w:rsidRDefault="007D127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несет ответственность за создание необходимых условий для образовател</w:t>
      </w:r>
      <w:r w:rsidRPr="003C52F6">
        <w:rPr>
          <w:sz w:val="28"/>
          <w:szCs w:val="28"/>
        </w:rPr>
        <w:t>ь</w:t>
      </w:r>
      <w:r w:rsidRPr="003C52F6">
        <w:rPr>
          <w:sz w:val="28"/>
          <w:szCs w:val="28"/>
        </w:rPr>
        <w:t>ной деятельности и сохранения здоровья, труда и отдыха воспитанников в фили</w:t>
      </w:r>
      <w:r w:rsidRPr="003C52F6">
        <w:rPr>
          <w:sz w:val="28"/>
          <w:szCs w:val="28"/>
        </w:rPr>
        <w:t>а</w:t>
      </w:r>
      <w:r w:rsidRPr="003C52F6">
        <w:rPr>
          <w:sz w:val="28"/>
          <w:szCs w:val="28"/>
        </w:rPr>
        <w:t>ле, а также за деятельность филиала в целом;</w:t>
      </w:r>
    </w:p>
    <w:p w:rsidR="007D1276" w:rsidRPr="003C52F6" w:rsidRDefault="007D1276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- выполняет иные обязанности, предусмотренные должностной инструкцией, доверенностью.</w:t>
      </w:r>
    </w:p>
    <w:p w:rsidR="007D1276" w:rsidRPr="003C52F6" w:rsidRDefault="000E4F21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5.5. З</w:t>
      </w:r>
      <w:r w:rsidR="007D1276" w:rsidRPr="003C52F6">
        <w:rPr>
          <w:sz w:val="28"/>
          <w:szCs w:val="28"/>
        </w:rPr>
        <w:t>аведующий филиал</w:t>
      </w:r>
      <w:r w:rsidRPr="003C52F6">
        <w:rPr>
          <w:sz w:val="28"/>
          <w:szCs w:val="28"/>
        </w:rPr>
        <w:t>ом</w:t>
      </w:r>
      <w:r w:rsidR="007D1276" w:rsidRPr="003C52F6">
        <w:rPr>
          <w:sz w:val="28"/>
          <w:szCs w:val="28"/>
        </w:rPr>
        <w:t xml:space="preserve"> несет в установленном порядке ответственность за неисполнение или ненадлежащее исполнение своих функциональных обяза</w:t>
      </w:r>
      <w:r w:rsidR="007D1276" w:rsidRPr="003C52F6">
        <w:rPr>
          <w:sz w:val="28"/>
          <w:szCs w:val="28"/>
        </w:rPr>
        <w:t>н</w:t>
      </w:r>
      <w:r w:rsidR="007D1276" w:rsidRPr="003C52F6">
        <w:rPr>
          <w:sz w:val="28"/>
          <w:szCs w:val="28"/>
        </w:rPr>
        <w:t xml:space="preserve">ностей, предусмотренных </w:t>
      </w:r>
      <w:r w:rsidR="006B28FC" w:rsidRPr="003C52F6">
        <w:rPr>
          <w:sz w:val="28"/>
          <w:szCs w:val="28"/>
        </w:rPr>
        <w:t>трудовым догов</w:t>
      </w:r>
      <w:r w:rsidRPr="003C52F6">
        <w:rPr>
          <w:sz w:val="28"/>
          <w:szCs w:val="28"/>
        </w:rPr>
        <w:t>ором (эффективным контрактом), У</w:t>
      </w:r>
      <w:r w:rsidR="006B28FC" w:rsidRPr="003C52F6">
        <w:rPr>
          <w:sz w:val="28"/>
          <w:szCs w:val="28"/>
        </w:rPr>
        <w:t>ст</w:t>
      </w:r>
      <w:r w:rsidR="006B28FC" w:rsidRPr="003C52F6">
        <w:rPr>
          <w:sz w:val="28"/>
          <w:szCs w:val="28"/>
        </w:rPr>
        <w:t>а</w:t>
      </w:r>
      <w:r w:rsidR="006B28FC" w:rsidRPr="003C52F6">
        <w:rPr>
          <w:sz w:val="28"/>
          <w:szCs w:val="28"/>
        </w:rPr>
        <w:t>вом Учре</w:t>
      </w:r>
      <w:r w:rsidR="0008675B" w:rsidRPr="003C52F6">
        <w:rPr>
          <w:sz w:val="28"/>
          <w:szCs w:val="28"/>
        </w:rPr>
        <w:t>ж</w:t>
      </w:r>
      <w:r w:rsidRPr="003C52F6">
        <w:rPr>
          <w:sz w:val="28"/>
          <w:szCs w:val="28"/>
        </w:rPr>
        <w:t>дения, настоящим П</w:t>
      </w:r>
      <w:r w:rsidR="006B28FC" w:rsidRPr="003C52F6">
        <w:rPr>
          <w:sz w:val="28"/>
          <w:szCs w:val="28"/>
        </w:rPr>
        <w:t xml:space="preserve">оложением. </w:t>
      </w:r>
    </w:p>
    <w:p w:rsidR="006B28FC" w:rsidRPr="003C52F6" w:rsidRDefault="006B28FC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5.6. В отсутствии заведующего филиалом его обязанности возлагаются на лицо, его заменяющее. Передача полномочий оформляется приказом заведующ</w:t>
      </w:r>
      <w:r w:rsidRPr="003C52F6">
        <w:rPr>
          <w:sz w:val="28"/>
          <w:szCs w:val="28"/>
        </w:rPr>
        <w:t>е</w:t>
      </w:r>
      <w:r w:rsidRPr="003C52F6">
        <w:rPr>
          <w:sz w:val="28"/>
          <w:szCs w:val="28"/>
        </w:rPr>
        <w:t>го Учреждением.</w:t>
      </w:r>
    </w:p>
    <w:p w:rsidR="006B28FC" w:rsidRPr="003C52F6" w:rsidRDefault="00C57C34" w:rsidP="00C57C34">
      <w:pPr>
        <w:tabs>
          <w:tab w:val="left" w:pos="7890"/>
        </w:tabs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ab/>
      </w:r>
    </w:p>
    <w:p w:rsidR="007655B5" w:rsidRPr="003C52F6" w:rsidRDefault="006B28FC" w:rsidP="006B28F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C52F6">
        <w:rPr>
          <w:color w:val="auto"/>
          <w:sz w:val="28"/>
          <w:szCs w:val="28"/>
        </w:rPr>
        <w:t xml:space="preserve"> </w:t>
      </w:r>
    </w:p>
    <w:p w:rsidR="00493EAF" w:rsidRPr="003C52F6" w:rsidRDefault="00174027" w:rsidP="002F6F2D">
      <w:pPr>
        <w:ind w:firstLine="567"/>
        <w:jc w:val="center"/>
        <w:rPr>
          <w:b/>
          <w:bCs/>
          <w:sz w:val="28"/>
          <w:szCs w:val="28"/>
        </w:rPr>
      </w:pPr>
      <w:r w:rsidRPr="003C52F6">
        <w:rPr>
          <w:b/>
          <w:bCs/>
          <w:sz w:val="28"/>
          <w:szCs w:val="28"/>
        </w:rPr>
        <w:t xml:space="preserve">6. </w:t>
      </w:r>
      <w:r w:rsidR="006B28FC" w:rsidRPr="003C52F6">
        <w:rPr>
          <w:b/>
          <w:bCs/>
          <w:sz w:val="28"/>
          <w:szCs w:val="28"/>
        </w:rPr>
        <w:t>Заключительные положения.</w:t>
      </w:r>
    </w:p>
    <w:p w:rsidR="00493EAF" w:rsidRPr="003C52F6" w:rsidRDefault="00493EAF" w:rsidP="003A4F97">
      <w:pPr>
        <w:ind w:firstLine="567"/>
        <w:jc w:val="both"/>
        <w:rPr>
          <w:b/>
          <w:bCs/>
          <w:sz w:val="28"/>
          <w:szCs w:val="28"/>
        </w:rPr>
      </w:pPr>
    </w:p>
    <w:p w:rsidR="00174027" w:rsidRPr="003C52F6" w:rsidRDefault="00174027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6.1.</w:t>
      </w:r>
      <w:r w:rsidR="00493EAF" w:rsidRPr="003C52F6">
        <w:rPr>
          <w:sz w:val="28"/>
          <w:szCs w:val="28"/>
        </w:rPr>
        <w:t xml:space="preserve"> </w:t>
      </w:r>
      <w:r w:rsidR="006B28FC" w:rsidRPr="003C52F6">
        <w:rPr>
          <w:sz w:val="28"/>
          <w:szCs w:val="28"/>
        </w:rPr>
        <w:t xml:space="preserve">Настоящее </w:t>
      </w:r>
      <w:r w:rsidR="003C52F6" w:rsidRPr="003C52F6">
        <w:rPr>
          <w:sz w:val="28"/>
          <w:szCs w:val="28"/>
        </w:rPr>
        <w:t>П</w:t>
      </w:r>
      <w:r w:rsidR="006B28FC" w:rsidRPr="003C52F6">
        <w:rPr>
          <w:sz w:val="28"/>
          <w:szCs w:val="28"/>
        </w:rPr>
        <w:t>оложение вступает в силу с момента его утверждения зав</w:t>
      </w:r>
      <w:r w:rsidR="006B28FC" w:rsidRPr="003C52F6">
        <w:rPr>
          <w:sz w:val="28"/>
          <w:szCs w:val="28"/>
        </w:rPr>
        <w:t>е</w:t>
      </w:r>
      <w:r w:rsidR="006B28FC" w:rsidRPr="003C52F6">
        <w:rPr>
          <w:sz w:val="28"/>
          <w:szCs w:val="28"/>
        </w:rPr>
        <w:t xml:space="preserve">дующим Учреждением и действует до </w:t>
      </w:r>
      <w:r w:rsidR="003C52F6" w:rsidRPr="003C52F6">
        <w:rPr>
          <w:sz w:val="28"/>
          <w:szCs w:val="28"/>
        </w:rPr>
        <w:t>принятия нового П</w:t>
      </w:r>
      <w:r w:rsidR="006B28FC" w:rsidRPr="003C52F6">
        <w:rPr>
          <w:sz w:val="28"/>
          <w:szCs w:val="28"/>
        </w:rPr>
        <w:t>оложения.</w:t>
      </w:r>
    </w:p>
    <w:p w:rsidR="006B28FC" w:rsidRPr="003C52F6" w:rsidRDefault="006B28FC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 xml:space="preserve">6.2. Изменения и дополнения в </w:t>
      </w:r>
      <w:r w:rsidR="003C52F6" w:rsidRPr="003C52F6">
        <w:rPr>
          <w:sz w:val="28"/>
          <w:szCs w:val="28"/>
        </w:rPr>
        <w:t>П</w:t>
      </w:r>
      <w:r w:rsidRPr="003C52F6">
        <w:rPr>
          <w:sz w:val="28"/>
          <w:szCs w:val="28"/>
        </w:rPr>
        <w:t>оложение вносятся и утверждаются зав</w:t>
      </w:r>
      <w:r w:rsidRPr="003C52F6">
        <w:rPr>
          <w:sz w:val="28"/>
          <w:szCs w:val="28"/>
        </w:rPr>
        <w:t>е</w:t>
      </w:r>
      <w:r w:rsidRPr="003C52F6">
        <w:rPr>
          <w:sz w:val="28"/>
          <w:szCs w:val="28"/>
        </w:rPr>
        <w:t>дующим Учреждением в установленном порядке, по согласованию с Комитетом по образованию Администрации Зонального района Алтайского края.</w:t>
      </w:r>
    </w:p>
    <w:p w:rsidR="006B28FC" w:rsidRPr="003C52F6" w:rsidRDefault="00BB1C5B" w:rsidP="00BB1C5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6.3</w:t>
      </w:r>
      <w:r w:rsidR="006B28FC" w:rsidRPr="003C52F6">
        <w:rPr>
          <w:sz w:val="28"/>
          <w:szCs w:val="28"/>
        </w:rPr>
        <w:t>. При ликвидации филиала все документы, образовавшиеся в процессе де</w:t>
      </w:r>
      <w:r w:rsidR="006B28FC" w:rsidRPr="003C52F6">
        <w:rPr>
          <w:sz w:val="28"/>
          <w:szCs w:val="28"/>
        </w:rPr>
        <w:t>я</w:t>
      </w:r>
      <w:r w:rsidR="006B28FC" w:rsidRPr="003C52F6">
        <w:rPr>
          <w:sz w:val="28"/>
          <w:szCs w:val="28"/>
        </w:rPr>
        <w:t>тельности, передаются в установленном порядке на хранение в Учреждение.</w:t>
      </w:r>
    </w:p>
    <w:p w:rsidR="006B28FC" w:rsidRPr="003C52F6" w:rsidRDefault="006B28FC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</w:rPr>
        <w:t>6.6. При ликвидации филиала, увольняемым работникам гарантируется с</w:t>
      </w:r>
      <w:r w:rsidRPr="003C52F6">
        <w:rPr>
          <w:sz w:val="28"/>
          <w:szCs w:val="28"/>
        </w:rPr>
        <w:t>о</w:t>
      </w:r>
      <w:r w:rsidRPr="003C52F6">
        <w:rPr>
          <w:sz w:val="28"/>
          <w:szCs w:val="28"/>
        </w:rPr>
        <w:t>блюдение их прав в соответствии с действующим законодательством Российской Федерации.</w:t>
      </w:r>
    </w:p>
    <w:p w:rsidR="006B28FC" w:rsidRPr="003C52F6" w:rsidRDefault="006B28FC" w:rsidP="003A4F97">
      <w:pPr>
        <w:ind w:firstLine="567"/>
        <w:jc w:val="both"/>
        <w:rPr>
          <w:b/>
          <w:bCs/>
          <w:sz w:val="28"/>
          <w:szCs w:val="28"/>
        </w:rPr>
      </w:pPr>
    </w:p>
    <w:p w:rsidR="00CB0437" w:rsidRPr="003C52F6" w:rsidRDefault="006B28FC" w:rsidP="003A4F97">
      <w:pPr>
        <w:ind w:firstLine="567"/>
        <w:jc w:val="both"/>
        <w:rPr>
          <w:sz w:val="28"/>
          <w:szCs w:val="28"/>
        </w:rPr>
      </w:pPr>
      <w:r w:rsidRPr="003C52F6">
        <w:rPr>
          <w:sz w:val="28"/>
          <w:szCs w:val="28"/>
          <w:u w:val="single"/>
        </w:rPr>
        <w:t xml:space="preserve"> </w:t>
      </w:r>
    </w:p>
    <w:p w:rsidR="00767F1F" w:rsidRPr="003C52F6" w:rsidRDefault="00767F1F" w:rsidP="003A4F97">
      <w:pPr>
        <w:ind w:firstLine="567"/>
        <w:jc w:val="both"/>
        <w:rPr>
          <w:sz w:val="28"/>
          <w:szCs w:val="28"/>
        </w:rPr>
      </w:pPr>
    </w:p>
    <w:sectPr w:rsidR="00767F1F" w:rsidRPr="003C52F6" w:rsidSect="00C57C3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C6A"/>
    <w:multiLevelType w:val="hybridMultilevel"/>
    <w:tmpl w:val="A072AC54"/>
    <w:lvl w:ilvl="0" w:tplc="F8C416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B47E4A"/>
    <w:multiLevelType w:val="hybridMultilevel"/>
    <w:tmpl w:val="416AE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4471F"/>
    <w:multiLevelType w:val="hybridMultilevel"/>
    <w:tmpl w:val="D5268F26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D266AED"/>
    <w:multiLevelType w:val="multilevel"/>
    <w:tmpl w:val="2C7AD3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9972F44"/>
    <w:multiLevelType w:val="multilevel"/>
    <w:tmpl w:val="2AB0212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0D77111"/>
    <w:multiLevelType w:val="hybridMultilevel"/>
    <w:tmpl w:val="D0086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F1A02"/>
    <w:multiLevelType w:val="hybridMultilevel"/>
    <w:tmpl w:val="CE0C355C"/>
    <w:lvl w:ilvl="0" w:tplc="0BDC405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4027"/>
    <w:rsid w:val="0004178C"/>
    <w:rsid w:val="00043C87"/>
    <w:rsid w:val="00056AC3"/>
    <w:rsid w:val="00066707"/>
    <w:rsid w:val="00067929"/>
    <w:rsid w:val="0008675B"/>
    <w:rsid w:val="000E4F21"/>
    <w:rsid w:val="001109CD"/>
    <w:rsid w:val="00134EEB"/>
    <w:rsid w:val="00135F8F"/>
    <w:rsid w:val="0016519B"/>
    <w:rsid w:val="00174027"/>
    <w:rsid w:val="00191143"/>
    <w:rsid w:val="001C018B"/>
    <w:rsid w:val="001C2CF1"/>
    <w:rsid w:val="001C45E2"/>
    <w:rsid w:val="001C6F96"/>
    <w:rsid w:val="001D1DBD"/>
    <w:rsid w:val="001F7B1A"/>
    <w:rsid w:val="0020013C"/>
    <w:rsid w:val="00240AC7"/>
    <w:rsid w:val="00241C9F"/>
    <w:rsid w:val="00262035"/>
    <w:rsid w:val="00270F68"/>
    <w:rsid w:val="002A766C"/>
    <w:rsid w:val="002E6DC7"/>
    <w:rsid w:val="002F6F2D"/>
    <w:rsid w:val="002F7114"/>
    <w:rsid w:val="003254EF"/>
    <w:rsid w:val="00341AFB"/>
    <w:rsid w:val="00371BB0"/>
    <w:rsid w:val="003A4F97"/>
    <w:rsid w:val="003C52F6"/>
    <w:rsid w:val="003C5B7F"/>
    <w:rsid w:val="003C664F"/>
    <w:rsid w:val="00416BE1"/>
    <w:rsid w:val="00432AEB"/>
    <w:rsid w:val="00451AEB"/>
    <w:rsid w:val="00490A84"/>
    <w:rsid w:val="00493EAF"/>
    <w:rsid w:val="004A49CD"/>
    <w:rsid w:val="004B1608"/>
    <w:rsid w:val="004B66C1"/>
    <w:rsid w:val="004D4663"/>
    <w:rsid w:val="004D6E24"/>
    <w:rsid w:val="004E05CC"/>
    <w:rsid w:val="005023E5"/>
    <w:rsid w:val="00552742"/>
    <w:rsid w:val="005F70DF"/>
    <w:rsid w:val="00610605"/>
    <w:rsid w:val="00610E0D"/>
    <w:rsid w:val="00633433"/>
    <w:rsid w:val="00654BC8"/>
    <w:rsid w:val="00665A3D"/>
    <w:rsid w:val="006B28FC"/>
    <w:rsid w:val="006B4D2D"/>
    <w:rsid w:val="006B5425"/>
    <w:rsid w:val="006C1F8D"/>
    <w:rsid w:val="006C4CE9"/>
    <w:rsid w:val="006F1356"/>
    <w:rsid w:val="00713D84"/>
    <w:rsid w:val="00735237"/>
    <w:rsid w:val="0076198B"/>
    <w:rsid w:val="007655B5"/>
    <w:rsid w:val="00767F1F"/>
    <w:rsid w:val="0077274A"/>
    <w:rsid w:val="007C0E24"/>
    <w:rsid w:val="007C16AE"/>
    <w:rsid w:val="007D1276"/>
    <w:rsid w:val="00801331"/>
    <w:rsid w:val="00804660"/>
    <w:rsid w:val="008125E6"/>
    <w:rsid w:val="0083521F"/>
    <w:rsid w:val="00845834"/>
    <w:rsid w:val="0088781A"/>
    <w:rsid w:val="008F6BB9"/>
    <w:rsid w:val="00901FAC"/>
    <w:rsid w:val="00912AD2"/>
    <w:rsid w:val="00952AFF"/>
    <w:rsid w:val="0096101F"/>
    <w:rsid w:val="00977812"/>
    <w:rsid w:val="009C59D8"/>
    <w:rsid w:val="009D0BC4"/>
    <w:rsid w:val="009D2D73"/>
    <w:rsid w:val="009D368D"/>
    <w:rsid w:val="00A135F7"/>
    <w:rsid w:val="00A505DF"/>
    <w:rsid w:val="00A5143C"/>
    <w:rsid w:val="00A81627"/>
    <w:rsid w:val="00A82349"/>
    <w:rsid w:val="00A91B61"/>
    <w:rsid w:val="00AA05D1"/>
    <w:rsid w:val="00AB4181"/>
    <w:rsid w:val="00AC33BD"/>
    <w:rsid w:val="00AE189D"/>
    <w:rsid w:val="00AE2513"/>
    <w:rsid w:val="00B252E1"/>
    <w:rsid w:val="00B268C6"/>
    <w:rsid w:val="00B718F3"/>
    <w:rsid w:val="00B976C7"/>
    <w:rsid w:val="00BB1C5B"/>
    <w:rsid w:val="00C330C7"/>
    <w:rsid w:val="00C3439A"/>
    <w:rsid w:val="00C57C34"/>
    <w:rsid w:val="00C90655"/>
    <w:rsid w:val="00C908C6"/>
    <w:rsid w:val="00C96D9F"/>
    <w:rsid w:val="00C96DAD"/>
    <w:rsid w:val="00CB0437"/>
    <w:rsid w:val="00D2073B"/>
    <w:rsid w:val="00D40B67"/>
    <w:rsid w:val="00D77387"/>
    <w:rsid w:val="00D952AF"/>
    <w:rsid w:val="00DB4D6C"/>
    <w:rsid w:val="00DB5900"/>
    <w:rsid w:val="00DD0577"/>
    <w:rsid w:val="00DF18B4"/>
    <w:rsid w:val="00E04170"/>
    <w:rsid w:val="00E22914"/>
    <w:rsid w:val="00E2682A"/>
    <w:rsid w:val="00E337B1"/>
    <w:rsid w:val="00E73D4B"/>
    <w:rsid w:val="00ED32A9"/>
    <w:rsid w:val="00EF1C9E"/>
    <w:rsid w:val="00EF2EEB"/>
    <w:rsid w:val="00F020CD"/>
    <w:rsid w:val="00F17C7D"/>
    <w:rsid w:val="00F52E3A"/>
    <w:rsid w:val="00F53BE5"/>
    <w:rsid w:val="00F5740D"/>
    <w:rsid w:val="00F659F2"/>
    <w:rsid w:val="00FC02D0"/>
    <w:rsid w:val="00FC2529"/>
    <w:rsid w:val="00FD5356"/>
    <w:rsid w:val="00FE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A4F97"/>
    <w:pPr>
      <w:keepNext/>
      <w:framePr w:w="3969" w:h="2542" w:hSpace="180" w:wrap="around" w:vAnchor="text" w:hAnchor="page" w:x="1505" w:y="22"/>
      <w:spacing w:line="360" w:lineRule="auto"/>
      <w:jc w:val="center"/>
      <w:outlineLvl w:val="7"/>
    </w:pPr>
    <w:rPr>
      <w:rFonts w:eastAsia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027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41A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AF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51A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E337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337B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3A4F97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B7A7-0D07-47BD-B71D-D3BAB3AD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2017-07-04T07:49:00Z</cp:lastPrinted>
  <dcterms:created xsi:type="dcterms:W3CDTF">2020-01-27T03:15:00Z</dcterms:created>
  <dcterms:modified xsi:type="dcterms:W3CDTF">2020-01-27T03:15:00Z</dcterms:modified>
</cp:coreProperties>
</file>